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EF6" w:rsidRPr="00B97E54" w:rsidRDefault="00227877" w:rsidP="00E97C1A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E97C1A">
        <w:rPr>
          <w:rFonts w:ascii="Times New Roman" w:hAnsi="Times New Roman" w:cs="Times New Roman"/>
          <w:sz w:val="28"/>
          <w:szCs w:val="28"/>
        </w:rPr>
        <w:t xml:space="preserve">Лекция 1. </w:t>
      </w:r>
      <w:r w:rsidRPr="00E97C1A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Элементы языка, типы данных, переменные, константы. </w:t>
      </w:r>
    </w:p>
    <w:p w:rsidR="00227877" w:rsidRDefault="00227877" w:rsidP="00E97C1A">
      <w:pPr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B97E54" w:rsidRDefault="00B97E54" w:rsidP="00E97C1A">
      <w:pPr>
        <w:jc w:val="both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B97E54">
        <w:rPr>
          <w:rFonts w:ascii="Times New Roman" w:eastAsia="TimesNewRomanPS-BoldMT" w:hAnsi="Times New Roman" w:cs="Times New Roman"/>
          <w:b/>
          <w:bCs/>
          <w:sz w:val="24"/>
          <w:szCs w:val="24"/>
        </w:rPr>
        <w:t>Цель лекции: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Формирование у студентов знаний, связанных с элементами языка и типами данных </w:t>
      </w:r>
      <w:r>
        <w:rPr>
          <w:rFonts w:ascii="Times New Roman" w:eastAsia="TimesNewRomanPS-BoldMT" w:hAnsi="Times New Roman" w:cs="Times New Roman"/>
          <w:bCs/>
          <w:sz w:val="24"/>
          <w:szCs w:val="24"/>
          <w:lang w:val="en-US"/>
        </w:rPr>
        <w:t>C</w:t>
      </w:r>
      <w:r w:rsidRPr="00B97E54">
        <w:rPr>
          <w:rFonts w:ascii="Times New Roman" w:eastAsia="TimesNewRomanPS-BoldMT" w:hAnsi="Times New Roman" w:cs="Times New Roman"/>
          <w:bCs/>
          <w:sz w:val="24"/>
          <w:szCs w:val="24"/>
        </w:rPr>
        <w:t>#.</w:t>
      </w:r>
    </w:p>
    <w:p w:rsidR="00B97E54" w:rsidRDefault="00B97E54" w:rsidP="00E97C1A">
      <w:pPr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В результате изучения данной лекции студенты будут способны:</w:t>
      </w:r>
    </w:p>
    <w:p w:rsidR="00B97E54" w:rsidRPr="00B97E54" w:rsidRDefault="00B97E54" w:rsidP="00B97E54">
      <w:pPr>
        <w:pStyle w:val="a3"/>
        <w:numPr>
          <w:ilvl w:val="0"/>
          <w:numId w:val="1"/>
        </w:numPr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Продемонстрировать знание элементов и типов данных языка С</w:t>
      </w:r>
      <w:r w:rsidRPr="00B97E54">
        <w:rPr>
          <w:rFonts w:ascii="Times New Roman" w:eastAsia="TimesNewRomanPS-BoldMT" w:hAnsi="Times New Roman" w:cs="Times New Roman"/>
          <w:bCs/>
          <w:sz w:val="24"/>
          <w:szCs w:val="24"/>
        </w:rPr>
        <w:t>#</w:t>
      </w:r>
    </w:p>
    <w:p w:rsidR="00B97E54" w:rsidRDefault="00B97E54" w:rsidP="00B97E54">
      <w:pPr>
        <w:pStyle w:val="a3"/>
        <w:numPr>
          <w:ilvl w:val="0"/>
          <w:numId w:val="1"/>
        </w:numPr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Различать переменные и константы</w:t>
      </w:r>
    </w:p>
    <w:p w:rsidR="00B97E54" w:rsidRPr="00B97E54" w:rsidRDefault="00B97E54" w:rsidP="00B97E54">
      <w:pPr>
        <w:pStyle w:val="a3"/>
        <w:numPr>
          <w:ilvl w:val="0"/>
          <w:numId w:val="1"/>
        </w:numPr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Продемонстрировать понимание ситуаций для применения явных и неявных преобразований</w:t>
      </w:r>
      <w:bookmarkStart w:id="0" w:name="_GoBack"/>
      <w:bookmarkEnd w:id="0"/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 xml:space="preserve"> типов 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Множество символов языка C# включает прописные и строчные</w:t>
      </w:r>
      <w:r w:rsidR="00E97C1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буквы латинского алфавита, цифры и знаки. Буквы и цифры используются</w:t>
      </w:r>
      <w:r w:rsidR="00E97C1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для формирования идентификаторов, констант, ключевых слов.</w:t>
      </w:r>
      <w:r w:rsidR="00E97C1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В C# большие и маленькие буквы разные, как в именах переменных,</w:t>
      </w:r>
      <w:r w:rsid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так и при написании служебных слов.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Лексема –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это минимальная</w:t>
      </w:r>
      <w:r w:rsidR="00E97C1A">
        <w:rPr>
          <w:rFonts w:ascii="Times New Roman" w:eastAsia="TimesNewRomanPSMT" w:hAnsi="Times New Roman" w:cs="Times New Roman"/>
          <w:sz w:val="24"/>
          <w:szCs w:val="24"/>
        </w:rPr>
        <w:t xml:space="preserve"> единица языка, имеющая самосто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ятельный смысл. Существуют следу</w:t>
      </w:r>
      <w:r w:rsidR="00E97C1A">
        <w:rPr>
          <w:rFonts w:ascii="Times New Roman" w:eastAsia="TimesNewRomanPSMT" w:hAnsi="Times New Roman" w:cs="Times New Roman"/>
          <w:sz w:val="24"/>
          <w:szCs w:val="24"/>
        </w:rPr>
        <w:t>ющие виды лексем: имена (иденти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фикаторы), ключевые слова, знаки операций, разделители, константы.</w:t>
      </w:r>
      <w:r w:rsidR="00E97C1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Совокупность ключевых слов составляет словарь</w:t>
      </w:r>
      <w:r w:rsidR="00E97C1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языка. Все зарезервированные ключевые слова содержат только строчные</w:t>
      </w:r>
      <w:r w:rsidR="00E97C1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буквы (символы нижнего регистра) и написаны на английском языке.</w:t>
      </w:r>
      <w:r w:rsidR="00E97C1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Нелатинский алфавит допускается только в комментариях, внутри</w:t>
      </w:r>
      <w:r w:rsidR="00E97C1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символьных строк между двойными кавычками и для символьных</w:t>
      </w:r>
      <w:r w:rsidR="00E97C1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переменных между одинарными кавычками.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Пробел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используется не только в качестве разделителя лексем языка</w:t>
      </w:r>
      <w:r w:rsidR="00E97C1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в тексте программы, но и как символьный знак. Компилятор не реагирует</w:t>
      </w:r>
      <w:r w:rsidR="00E97C1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на дополнительные, «лишние», пробелы в тексте программы, поэтому их</w:t>
      </w:r>
      <w:r w:rsidR="00E97C1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можно вводить для придания тексту наглядности.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Для решения задачи в любой программе выполняется обработка каких-либо </w:t>
      </w: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данных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. Среди данных можно выделить </w:t>
      </w: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константы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и </w:t>
      </w: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переменные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, которые, в свою очередь, могут быть самых различных типов. В</w:t>
      </w:r>
      <w:r w:rsidR="00E97C1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табл</w:t>
      </w:r>
      <w:r w:rsidR="00E97C1A">
        <w:rPr>
          <w:rFonts w:ascii="Times New Roman" w:eastAsia="TimesNewRomanPSMT" w:hAnsi="Times New Roman" w:cs="Times New Roman"/>
          <w:sz w:val="24"/>
          <w:szCs w:val="24"/>
        </w:rPr>
        <w:t>.1.1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приведены 13 типов данных, которые положены в основу языка</w:t>
      </w:r>
      <w:r w:rsidR="00E97C1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программирования C#.</w:t>
      </w:r>
    </w:p>
    <w:p w:rsidR="00E97C1A" w:rsidRDefault="00E97C1A" w:rsidP="00E97C1A">
      <w:pPr>
        <w:spacing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227877" w:rsidRPr="00E97C1A" w:rsidRDefault="00227877" w:rsidP="00E97C1A">
      <w:pPr>
        <w:spacing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Таблица</w:t>
      </w:r>
      <w:r w:rsidR="00E97C1A">
        <w:rPr>
          <w:rFonts w:ascii="Times New Roman" w:eastAsia="TimesNewRomanPSMT" w:hAnsi="Times New Roman" w:cs="Times New Roman"/>
          <w:sz w:val="24"/>
          <w:szCs w:val="24"/>
        </w:rPr>
        <w:t xml:space="preserve"> 1.1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– Типы данных C#</w:t>
      </w:r>
    </w:p>
    <w:p w:rsidR="00227877" w:rsidRPr="00E97C1A" w:rsidRDefault="00227877" w:rsidP="00E97C1A">
      <w:pPr>
        <w:spacing w:line="240" w:lineRule="auto"/>
        <w:jc w:val="both"/>
        <w:rPr>
          <w:rFonts w:cs="Times New Roman"/>
          <w:sz w:val="24"/>
          <w:szCs w:val="24"/>
        </w:rPr>
      </w:pPr>
      <w:r w:rsidRPr="00E97C1A">
        <w:rPr>
          <w:rFonts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95875" cy="3105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877" w:rsidRPr="00E97C1A" w:rsidRDefault="00227877" w:rsidP="00E97C1A">
      <w:pPr>
        <w:spacing w:line="240" w:lineRule="auto"/>
        <w:jc w:val="both"/>
        <w:rPr>
          <w:rFonts w:cs="Times New Roman"/>
          <w:sz w:val="24"/>
          <w:szCs w:val="24"/>
        </w:rPr>
      </w:pPr>
      <w:r w:rsidRPr="00E97C1A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5095875" cy="3124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877" w:rsidRPr="00E97C1A" w:rsidRDefault="00227877" w:rsidP="00E97C1A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227877" w:rsidRPr="00E97C1A" w:rsidRDefault="00227877" w:rsidP="00001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E97C1A">
        <w:rPr>
          <w:rFonts w:ascii="Times New Roman" w:eastAsia="TimesNewRomanPS-BoldMT" w:hAnsi="Times New Roman" w:cs="Times New Roman"/>
          <w:b/>
          <w:bCs/>
          <w:sz w:val="24"/>
          <w:szCs w:val="24"/>
        </w:rPr>
        <w:t>Константы</w:t>
      </w:r>
    </w:p>
    <w:p w:rsidR="00227877" w:rsidRPr="00E97C1A" w:rsidRDefault="00227877" w:rsidP="000013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Константами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называют неизменяемые величины. В C# есть целые,</w:t>
      </w:r>
      <w:r w:rsid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вещественные, символьные, строковые, логические константы.</w:t>
      </w:r>
      <w:r w:rsid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Вещественные константы могут быть представлены в двух формах: с</w:t>
      </w:r>
      <w:r w:rsid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фиксированной точкой и с порядком. Символьные константы заключаются</w:t>
      </w:r>
      <w:r w:rsid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в одинарные кавычки.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Пример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10 – это целочисленная константа;</w:t>
      </w:r>
    </w:p>
    <w:p w:rsidR="00227877" w:rsidRPr="00E97C1A" w:rsidRDefault="000013F4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013F4">
        <w:rPr>
          <w:rFonts w:ascii="Times New Roman" w:eastAsia="SymbolMT" w:hAnsi="Times New Roman" w:cs="Times New Roman"/>
          <w:sz w:val="24"/>
          <w:szCs w:val="24"/>
        </w:rPr>
        <w:t>‘</w:t>
      </w:r>
      <w:r w:rsidR="00227877" w:rsidRPr="00E97C1A">
        <w:rPr>
          <w:rFonts w:ascii="Times New Roman" w:eastAsia="TimesNewRomanPS-BoldMT" w:hAnsi="Times New Roman" w:cs="Times New Roman"/>
          <w:sz w:val="24"/>
          <w:szCs w:val="24"/>
        </w:rPr>
        <w:t>a</w:t>
      </w:r>
      <w:r w:rsidRPr="000013F4">
        <w:rPr>
          <w:rFonts w:ascii="Times New Roman" w:eastAsia="TimesNewRomanPS-BoldMT" w:hAnsi="Times New Roman" w:cs="Times New Roman"/>
          <w:sz w:val="24"/>
          <w:szCs w:val="24"/>
        </w:rPr>
        <w:t>’</w:t>
      </w:r>
      <w:r w:rsidR="00227877" w:rsidRPr="00E97C1A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227877" w:rsidRPr="00E97C1A">
        <w:rPr>
          <w:rFonts w:ascii="Times New Roman" w:eastAsia="TimesNewRomanPSMT" w:hAnsi="Times New Roman" w:cs="Times New Roman"/>
          <w:sz w:val="24"/>
          <w:szCs w:val="24"/>
        </w:rPr>
        <w:t>– это символьная константа (символ, заключенный в апострофы);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15.347 – это вещественная константа с фиксированной точкой;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1.34e3 – это вещественная константа с порядком (1.34e3 = 1,34</w:t>
      </w:r>
      <w:r w:rsidR="000013F4">
        <w:rPr>
          <w:rFonts w:ascii="Times New Roman" w:eastAsia="SymbolMT" w:hAnsi="Times New Roman" w:cs="Times New Roman"/>
          <w:sz w:val="24"/>
          <w:szCs w:val="24"/>
        </w:rPr>
        <w:t>*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10</w:t>
      </w:r>
      <w:r w:rsidRPr="000013F4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3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>=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1340).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E97C1A">
        <w:rPr>
          <w:rFonts w:ascii="Times New Roman" w:eastAsia="TimesNewRomanPS-BoldMT" w:hAnsi="Times New Roman" w:cs="Times New Roman"/>
          <w:sz w:val="24"/>
          <w:szCs w:val="24"/>
        </w:rPr>
        <w:t>True</w:t>
      </w:r>
      <w:proofErr w:type="spellEnd"/>
      <w:r w:rsidRPr="00E97C1A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– это константа типа </w:t>
      </w:r>
      <w:proofErr w:type="spellStart"/>
      <w:r w:rsidRPr="00E97C1A">
        <w:rPr>
          <w:rFonts w:ascii="Times New Roman" w:eastAsia="TimesNewRomanPS-BoldMT" w:hAnsi="Times New Roman" w:cs="Times New Roman"/>
          <w:sz w:val="24"/>
          <w:szCs w:val="24"/>
        </w:rPr>
        <w:t>bool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proofErr w:type="spellStart"/>
      <w:r w:rsidRPr="00E97C1A">
        <w:rPr>
          <w:rFonts w:ascii="Times New Roman" w:eastAsia="TimesNewRomanPS-BoldMT" w:hAnsi="Times New Roman" w:cs="Times New Roman"/>
          <w:sz w:val="24"/>
          <w:szCs w:val="24"/>
        </w:rPr>
        <w:t>False</w:t>
      </w:r>
      <w:proofErr w:type="spellEnd"/>
      <w:r w:rsidRPr="00E97C1A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– это константа типа </w:t>
      </w:r>
      <w:proofErr w:type="spellStart"/>
      <w:r w:rsidRPr="00E97C1A">
        <w:rPr>
          <w:rFonts w:ascii="Times New Roman" w:eastAsia="TimesNewRomanPS-BoldMT" w:hAnsi="Times New Roman" w:cs="Times New Roman"/>
          <w:sz w:val="24"/>
          <w:szCs w:val="24"/>
        </w:rPr>
        <w:t>bool</w:t>
      </w:r>
      <w:proofErr w:type="spellEnd"/>
      <w:r w:rsidRPr="00E97C1A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013F4" w:rsidRDefault="000013F4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По умолчанию вещественные константы относятся к типу </w:t>
      </w:r>
      <w:proofErr w:type="spellStart"/>
      <w:r w:rsidRPr="00E97C1A">
        <w:rPr>
          <w:rFonts w:ascii="Times New Roman" w:eastAsia="TimesNewRomanPS-BoldMT" w:hAnsi="Times New Roman" w:cs="Times New Roman"/>
          <w:sz w:val="24"/>
          <w:szCs w:val="24"/>
        </w:rPr>
        <w:t>double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>. У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целочисленных констант по умолчанию может быть один из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следующихтипов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int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uint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long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ulong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в зависимости от значения константы. Явно</w:t>
      </w:r>
      <w:r w:rsidR="000013F4" w:rsidRPr="00B97E5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указать тип константы можно с помощью суффикса.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Пример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12 – константа типа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int</w:t>
      </w:r>
      <w:proofErr w:type="spellEnd"/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12L – константа типа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long</w:t>
      </w:r>
      <w:proofErr w:type="spellEnd"/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10.23F –это константа типа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float</w:t>
      </w:r>
      <w:proofErr w:type="spellEnd"/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Пример</w:t>
      </w:r>
    </w:p>
    <w:p w:rsidR="00227877" w:rsidRPr="00E97C1A" w:rsidRDefault="000013F4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>«</w:t>
      </w:r>
      <w:r w:rsidR="00227877" w:rsidRPr="00E97C1A">
        <w:rPr>
          <w:rFonts w:ascii="Times New Roman" w:eastAsia="TimesNewRomanPSMT" w:hAnsi="Times New Roman" w:cs="Times New Roman"/>
          <w:sz w:val="24"/>
          <w:szCs w:val="24"/>
        </w:rPr>
        <w:t>Информатика</w:t>
      </w:r>
      <w:r>
        <w:rPr>
          <w:rFonts w:ascii="Times New Roman" w:eastAsia="SymbolMT" w:hAnsi="Times New Roman" w:cs="Times New Roman"/>
          <w:sz w:val="24"/>
          <w:szCs w:val="24"/>
        </w:rPr>
        <w:t>»</w:t>
      </w:r>
      <w:r w:rsidR="00227877" w:rsidRPr="00E97C1A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227877" w:rsidRPr="00E97C1A">
        <w:rPr>
          <w:rFonts w:ascii="Times New Roman" w:eastAsia="TimesNewRomanPSMT" w:hAnsi="Times New Roman" w:cs="Times New Roman"/>
          <w:sz w:val="24"/>
          <w:szCs w:val="24"/>
        </w:rPr>
        <w:t>– это строковая константа (набор символов, заключенных в</w:t>
      </w:r>
      <w:r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227877" w:rsidRPr="00E97C1A">
        <w:rPr>
          <w:rFonts w:ascii="Times New Roman" w:eastAsia="TimesNewRomanPSMT" w:hAnsi="Times New Roman" w:cs="Times New Roman"/>
          <w:sz w:val="24"/>
          <w:szCs w:val="24"/>
        </w:rPr>
        <w:t>двойные кавычки).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Помимо обычных символов, строковая константа может содержать одну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или несколько управляющих последовательностей символов. Среди них</w:t>
      </w:r>
      <w:r w:rsidR="000013F4" w:rsidRPr="00B97E5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самые распространенные: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\n – перевод строки;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\t – горизонтальная табуляция.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Пример</w:t>
      </w:r>
    </w:p>
    <w:p w:rsidR="00227877" w:rsidRPr="000013F4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NewRomanPSMT" w:hAnsi="Courier New" w:cs="Courier New"/>
          <w:sz w:val="24"/>
          <w:szCs w:val="24"/>
        </w:rPr>
      </w:pPr>
      <w:proofErr w:type="spellStart"/>
      <w:r w:rsidRPr="000013F4">
        <w:rPr>
          <w:rFonts w:ascii="Courier New" w:eastAsia="TimesNewRomanPSMT" w:hAnsi="Courier New" w:cs="Courier New"/>
          <w:sz w:val="24"/>
          <w:szCs w:val="24"/>
        </w:rPr>
        <w:t>Console.WriteLine</w:t>
      </w:r>
      <w:proofErr w:type="spellEnd"/>
      <w:r w:rsidRPr="000013F4">
        <w:rPr>
          <w:rFonts w:ascii="Courier New" w:eastAsia="TimesNewRomanPSMT" w:hAnsi="Courier New" w:cs="Courier New"/>
          <w:sz w:val="24"/>
          <w:szCs w:val="24"/>
        </w:rPr>
        <w:t>(</w:t>
      </w:r>
      <w:r w:rsidR="000013F4">
        <w:rPr>
          <w:rFonts w:ascii="Courier New" w:eastAsia="TimesNewRomanPSMT" w:hAnsi="Courier New" w:cs="Courier New"/>
          <w:sz w:val="24"/>
          <w:szCs w:val="24"/>
        </w:rPr>
        <w:t>"</w:t>
      </w:r>
      <w:r w:rsidRPr="000013F4">
        <w:rPr>
          <w:rFonts w:ascii="Courier New" w:eastAsia="TimesNewRomanPSMT" w:hAnsi="Courier New" w:cs="Courier New"/>
          <w:sz w:val="24"/>
          <w:szCs w:val="24"/>
        </w:rPr>
        <w:t>Первая строка\</w:t>
      </w:r>
      <w:proofErr w:type="spellStart"/>
      <w:r w:rsidRPr="000013F4">
        <w:rPr>
          <w:rFonts w:ascii="Courier New" w:eastAsia="TimesNewRomanPSMT" w:hAnsi="Courier New" w:cs="Courier New"/>
          <w:sz w:val="24"/>
          <w:szCs w:val="24"/>
        </w:rPr>
        <w:t>nВторая</w:t>
      </w:r>
      <w:proofErr w:type="spellEnd"/>
      <w:r w:rsidRPr="000013F4">
        <w:rPr>
          <w:rFonts w:ascii="Courier New" w:eastAsia="TimesNewRomanPSMT" w:hAnsi="Courier New" w:cs="Courier New"/>
          <w:sz w:val="24"/>
          <w:szCs w:val="24"/>
        </w:rPr>
        <w:t xml:space="preserve"> строка\</w:t>
      </w:r>
      <w:proofErr w:type="spellStart"/>
      <w:r w:rsidRPr="000013F4">
        <w:rPr>
          <w:rFonts w:ascii="Courier New" w:eastAsia="TimesNewRomanPSMT" w:hAnsi="Courier New" w:cs="Courier New"/>
          <w:sz w:val="24"/>
          <w:szCs w:val="24"/>
        </w:rPr>
        <w:t>nТретья</w:t>
      </w:r>
      <w:proofErr w:type="spellEnd"/>
      <w:r w:rsidRPr="000013F4">
        <w:rPr>
          <w:rFonts w:ascii="Courier New" w:eastAsia="TimesNewRomanPSMT" w:hAnsi="Courier New" w:cs="Courier New"/>
          <w:sz w:val="24"/>
          <w:szCs w:val="24"/>
        </w:rPr>
        <w:t xml:space="preserve"> строка</w:t>
      </w:r>
      <w:r w:rsidR="000013F4">
        <w:rPr>
          <w:rFonts w:ascii="Courier New" w:eastAsia="TimesNewRomanPSMT" w:hAnsi="Courier New" w:cs="Courier New"/>
          <w:sz w:val="24"/>
          <w:szCs w:val="24"/>
        </w:rPr>
        <w:t>"</w:t>
      </w:r>
      <w:r w:rsidRPr="000013F4">
        <w:rPr>
          <w:rFonts w:ascii="Courier New" w:eastAsia="TimesNewRomanPSMT" w:hAnsi="Courier New" w:cs="Courier New"/>
          <w:sz w:val="24"/>
          <w:szCs w:val="24"/>
        </w:rPr>
        <w:t>);</w:t>
      </w:r>
    </w:p>
    <w:p w:rsidR="00227877" w:rsidRPr="000013F4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NewRomanPSMT" w:hAnsi="Courier New" w:cs="Courier New"/>
          <w:sz w:val="24"/>
          <w:szCs w:val="24"/>
          <w:lang w:val="en-US"/>
        </w:rPr>
      </w:pPr>
      <w:proofErr w:type="spellStart"/>
      <w:proofErr w:type="gramStart"/>
      <w:r w:rsidRPr="000013F4">
        <w:rPr>
          <w:rFonts w:ascii="Courier New" w:eastAsia="TimesNewRomanPSMT" w:hAnsi="Courier New" w:cs="Courier New"/>
          <w:sz w:val="24"/>
          <w:szCs w:val="24"/>
          <w:lang w:val="en-US"/>
        </w:rPr>
        <w:t>Console.WriteLine</w:t>
      </w:r>
      <w:proofErr w:type="spellEnd"/>
      <w:r w:rsidRPr="000013F4">
        <w:rPr>
          <w:rFonts w:ascii="Courier New" w:eastAsia="TimesNewRomanPSMT" w:hAnsi="Courier New" w:cs="Courier New"/>
          <w:sz w:val="24"/>
          <w:szCs w:val="24"/>
          <w:lang w:val="en-US"/>
        </w:rPr>
        <w:t>(</w:t>
      </w:r>
      <w:proofErr w:type="gramEnd"/>
      <w:r w:rsidR="000013F4" w:rsidRPr="000013F4">
        <w:rPr>
          <w:rFonts w:ascii="Courier New" w:eastAsia="TimesNewRomanPSMT" w:hAnsi="Courier New" w:cs="Courier New"/>
          <w:sz w:val="24"/>
          <w:szCs w:val="24"/>
          <w:lang w:val="en-US"/>
        </w:rPr>
        <w:t>"</w:t>
      </w:r>
      <w:r w:rsidRPr="000013F4">
        <w:rPr>
          <w:rFonts w:ascii="Courier New" w:eastAsia="TimesNewRomanPSMT" w:hAnsi="Courier New" w:cs="Courier New"/>
          <w:sz w:val="24"/>
          <w:szCs w:val="24"/>
        </w:rPr>
        <w:t>Один</w:t>
      </w:r>
      <w:r w:rsidRPr="000013F4">
        <w:rPr>
          <w:rFonts w:ascii="Courier New" w:eastAsia="TimesNewRomanPSMT" w:hAnsi="Courier New" w:cs="Courier New"/>
          <w:sz w:val="24"/>
          <w:szCs w:val="24"/>
          <w:lang w:val="en-US"/>
        </w:rPr>
        <w:t>\t</w:t>
      </w:r>
      <w:r w:rsidRPr="000013F4">
        <w:rPr>
          <w:rFonts w:ascii="Courier New" w:eastAsia="TimesNewRomanPSMT" w:hAnsi="Courier New" w:cs="Courier New"/>
          <w:sz w:val="24"/>
          <w:szCs w:val="24"/>
        </w:rPr>
        <w:t>Два</w:t>
      </w:r>
      <w:r w:rsidRPr="000013F4">
        <w:rPr>
          <w:rFonts w:ascii="Courier New" w:eastAsia="TimesNewRomanPSMT" w:hAnsi="Courier New" w:cs="Courier New"/>
          <w:sz w:val="24"/>
          <w:szCs w:val="24"/>
          <w:lang w:val="en-US"/>
        </w:rPr>
        <w:t>\t</w:t>
      </w:r>
      <w:r w:rsidRPr="000013F4">
        <w:rPr>
          <w:rFonts w:ascii="Courier New" w:eastAsia="TimesNewRomanPSMT" w:hAnsi="Courier New" w:cs="Courier New"/>
          <w:sz w:val="24"/>
          <w:szCs w:val="24"/>
        </w:rPr>
        <w:t>Три</w:t>
      </w:r>
      <w:r w:rsidR="000013F4" w:rsidRPr="000013F4">
        <w:rPr>
          <w:rFonts w:ascii="Courier New" w:eastAsia="TimesNewRomanPSMT" w:hAnsi="Courier New" w:cs="Courier New"/>
          <w:sz w:val="24"/>
          <w:szCs w:val="24"/>
          <w:lang w:val="en-US"/>
        </w:rPr>
        <w:t>"</w:t>
      </w:r>
      <w:r w:rsidRPr="000013F4">
        <w:rPr>
          <w:rFonts w:ascii="Courier New" w:eastAsia="TimesNewRomanPSMT" w:hAnsi="Courier New" w:cs="Courier New"/>
          <w:sz w:val="24"/>
          <w:szCs w:val="24"/>
          <w:lang w:val="en-US"/>
        </w:rPr>
        <w:t>);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Результат: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Первая строка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Вторая строка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Третья строка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Один Два Три;</w:t>
      </w:r>
    </w:p>
    <w:p w:rsidR="000013F4" w:rsidRDefault="000013F4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227877" w:rsidRPr="00E97C1A" w:rsidRDefault="00227877" w:rsidP="000013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Кроме описанных строковых литералов, существуют </w:t>
      </w: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буквальные</w:t>
      </w:r>
      <w:r w:rsidR="000013F4" w:rsidRPr="000013F4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строковые литералы.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Такой литерал начинается с символа @, после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которого следует строка в кавычках. Буквальные строковые литералы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выводятся в том же виде, в каком они введены в исходном тексте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программы. Преимущество буквальных строковых констант заключается в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том, что они позволяют указать в программе выводимый результат именно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так, как он должен выглядеть на экране.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Пример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Console.WriteLine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>(@</w:t>
      </w:r>
      <w:r w:rsidR="000013F4">
        <w:rPr>
          <w:rFonts w:ascii="Courier New" w:eastAsia="TimesNewRomanPSMT" w:hAnsi="Courier New" w:cs="Courier New"/>
          <w:sz w:val="24"/>
          <w:szCs w:val="24"/>
        </w:rPr>
        <w:t>"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Первая строка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Вторая строка</w:t>
      </w:r>
    </w:p>
    <w:p w:rsidR="00227877" w:rsidRPr="00E97C1A" w:rsidRDefault="00227877" w:rsidP="00E97C1A">
      <w:pPr>
        <w:spacing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Третья строка</w:t>
      </w:r>
      <w:r w:rsidR="000013F4">
        <w:rPr>
          <w:rFonts w:ascii="Courier New" w:eastAsia="TimesNewRomanPSMT" w:hAnsi="Courier New" w:cs="Courier New"/>
          <w:sz w:val="24"/>
          <w:szCs w:val="24"/>
        </w:rPr>
        <w:t>"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);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Результат: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Первая строка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Вторая строка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Третья строка</w:t>
      </w:r>
    </w:p>
    <w:p w:rsidR="000013F4" w:rsidRDefault="000013F4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227877" w:rsidRPr="00E97C1A" w:rsidRDefault="00227877" w:rsidP="00001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E97C1A">
        <w:rPr>
          <w:rFonts w:ascii="Times New Roman" w:eastAsia="TimesNewRomanPS-BoldMT" w:hAnsi="Times New Roman" w:cs="Times New Roman"/>
          <w:b/>
          <w:bCs/>
          <w:sz w:val="24"/>
          <w:szCs w:val="24"/>
        </w:rPr>
        <w:t>Именованные константы</w:t>
      </w:r>
    </w:p>
    <w:p w:rsidR="00227877" w:rsidRPr="00E97C1A" w:rsidRDefault="00227877" w:rsidP="000013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Именованные </w:t>
      </w: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константы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применяются для того, чтобы вместо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значений констант можно было использовать в программе их имена. Такие</w:t>
      </w:r>
      <w:r w:rsidR="000013F4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константы при описании задаются ключевым словом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const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  <w:lang w:val="en-US"/>
        </w:rPr>
      </w:pP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Пример</w:t>
      </w:r>
    </w:p>
    <w:p w:rsidR="00227877" w:rsidRPr="000013F4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NewRomanPSMT" w:hAnsi="Courier New" w:cs="Courier New"/>
          <w:sz w:val="24"/>
          <w:szCs w:val="24"/>
          <w:lang w:val="en-US"/>
        </w:rPr>
      </w:pPr>
      <w:proofErr w:type="spellStart"/>
      <w:proofErr w:type="gramStart"/>
      <w:r w:rsidRPr="000013F4">
        <w:rPr>
          <w:rFonts w:ascii="Courier New" w:eastAsia="TimesNewRomanPSMT" w:hAnsi="Courier New" w:cs="Courier New"/>
          <w:sz w:val="24"/>
          <w:szCs w:val="24"/>
          <w:lang w:val="en-US"/>
        </w:rPr>
        <w:t>const</w:t>
      </w:r>
      <w:proofErr w:type="spellEnd"/>
      <w:proofErr w:type="gramEnd"/>
      <w:r w:rsidRPr="000013F4">
        <w:rPr>
          <w:rFonts w:ascii="Courier New" w:eastAsia="TimesNewRomanPSMT" w:hAnsi="Courier New" w:cs="Courier New"/>
          <w:sz w:val="24"/>
          <w:szCs w:val="24"/>
          <w:lang w:val="en-US"/>
        </w:rPr>
        <w:t xml:space="preserve"> </w:t>
      </w:r>
      <w:proofErr w:type="spellStart"/>
      <w:r w:rsidRPr="000013F4">
        <w:rPr>
          <w:rFonts w:ascii="Courier New" w:eastAsia="TimesNewRomanPSMT" w:hAnsi="Courier New" w:cs="Courier New"/>
          <w:sz w:val="24"/>
          <w:szCs w:val="24"/>
          <w:lang w:val="en-US"/>
        </w:rPr>
        <w:t>int</w:t>
      </w:r>
      <w:proofErr w:type="spellEnd"/>
      <w:r w:rsidRPr="000013F4">
        <w:rPr>
          <w:rFonts w:ascii="Courier New" w:eastAsia="TimesNewRomanPSMT" w:hAnsi="Courier New" w:cs="Courier New"/>
          <w:sz w:val="24"/>
          <w:szCs w:val="24"/>
          <w:lang w:val="en-US"/>
        </w:rPr>
        <w:t xml:space="preserve"> b=10, float y=0.15F;</w:t>
      </w:r>
    </w:p>
    <w:p w:rsidR="000013F4" w:rsidRPr="00B97E54" w:rsidRDefault="000013F4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</w:pPr>
    </w:p>
    <w:p w:rsidR="00227877" w:rsidRPr="00E97C1A" w:rsidRDefault="00227877" w:rsidP="00001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E97C1A">
        <w:rPr>
          <w:rFonts w:ascii="Times New Roman" w:eastAsia="TimesNewRomanPS-BoldMT" w:hAnsi="Times New Roman" w:cs="Times New Roman"/>
          <w:b/>
          <w:bCs/>
          <w:sz w:val="24"/>
          <w:szCs w:val="24"/>
        </w:rPr>
        <w:t>Переменные</w:t>
      </w:r>
    </w:p>
    <w:p w:rsidR="00227877" w:rsidRPr="00E97C1A" w:rsidRDefault="00227877" w:rsidP="000013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Переменная –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это именованная область памяти, предназначенная для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хранения данных определенного типа. Во время выполнения программы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значение переменной можно изменять. </w:t>
      </w: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Все переменные, используемые в</w:t>
      </w:r>
      <w:r w:rsidR="000013F4" w:rsidRPr="000013F4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программе, должны быть описаны явным образом.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При описании для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каждой переменной задаются ее </w:t>
      </w: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имя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и </w:t>
      </w: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тип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Синтаксис оператора объявления переменной:</w:t>
      </w:r>
    </w:p>
    <w:p w:rsidR="00227877" w:rsidRPr="000013F4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NewRomanPSMT" w:hAnsi="Courier New" w:cs="Courier New"/>
          <w:sz w:val="24"/>
          <w:szCs w:val="24"/>
        </w:rPr>
      </w:pPr>
      <w:r w:rsidRPr="000013F4">
        <w:rPr>
          <w:rFonts w:ascii="Courier New" w:eastAsia="TimesNewRomanPSMT" w:hAnsi="Courier New" w:cs="Courier New"/>
          <w:sz w:val="24"/>
          <w:szCs w:val="24"/>
        </w:rPr>
        <w:lastRenderedPageBreak/>
        <w:t xml:space="preserve">тип </w:t>
      </w:r>
      <w:proofErr w:type="spellStart"/>
      <w:r w:rsidRPr="000013F4">
        <w:rPr>
          <w:rFonts w:ascii="Courier New" w:eastAsia="TimesNewRomanPSMT" w:hAnsi="Courier New" w:cs="Courier New"/>
          <w:sz w:val="24"/>
          <w:szCs w:val="24"/>
        </w:rPr>
        <w:t>имя_переменной</w:t>
      </w:r>
      <w:proofErr w:type="spellEnd"/>
      <w:r w:rsidRPr="000013F4">
        <w:rPr>
          <w:rFonts w:ascii="Courier New" w:eastAsia="TimesNewRomanPSMT" w:hAnsi="Courier New" w:cs="Courier New"/>
          <w:sz w:val="24"/>
          <w:szCs w:val="24"/>
        </w:rPr>
        <w:t>;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  <w:lang w:val="en-US"/>
        </w:rPr>
      </w:pP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Пример</w:t>
      </w:r>
    </w:p>
    <w:p w:rsidR="00227877" w:rsidRPr="000013F4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NewRomanPSMT" w:hAnsi="Courier New" w:cs="Courier New"/>
          <w:sz w:val="24"/>
          <w:szCs w:val="24"/>
          <w:lang w:val="en-US"/>
        </w:rPr>
      </w:pPr>
      <w:proofErr w:type="spellStart"/>
      <w:proofErr w:type="gramStart"/>
      <w:r w:rsidRPr="000013F4">
        <w:rPr>
          <w:rFonts w:ascii="Courier New" w:eastAsia="TimesNewRomanPSMT" w:hAnsi="Courier New" w:cs="Courier New"/>
          <w:sz w:val="24"/>
          <w:szCs w:val="24"/>
          <w:lang w:val="en-US"/>
        </w:rPr>
        <w:t>int</w:t>
      </w:r>
      <w:proofErr w:type="spellEnd"/>
      <w:proofErr w:type="gramEnd"/>
      <w:r w:rsidRPr="000013F4">
        <w:rPr>
          <w:rFonts w:ascii="Courier New" w:eastAsia="TimesNewRomanPSMT" w:hAnsi="Courier New" w:cs="Courier New"/>
          <w:sz w:val="24"/>
          <w:szCs w:val="24"/>
          <w:lang w:val="en-US"/>
        </w:rPr>
        <w:t xml:space="preserve"> </w:t>
      </w:r>
      <w:proofErr w:type="spellStart"/>
      <w:r w:rsidRPr="000013F4">
        <w:rPr>
          <w:rFonts w:ascii="Courier New" w:eastAsia="TimesNewRomanPSMT" w:hAnsi="Courier New" w:cs="Courier New"/>
          <w:sz w:val="24"/>
          <w:szCs w:val="24"/>
          <w:lang w:val="en-US"/>
        </w:rPr>
        <w:t>i</w:t>
      </w:r>
      <w:proofErr w:type="spellEnd"/>
      <w:r w:rsidRPr="000013F4">
        <w:rPr>
          <w:rFonts w:ascii="Courier New" w:eastAsia="TimesNewRomanPSMT" w:hAnsi="Courier New" w:cs="Courier New"/>
          <w:sz w:val="24"/>
          <w:szCs w:val="24"/>
          <w:lang w:val="en-US"/>
        </w:rPr>
        <w:t>, k; bool b1;</w:t>
      </w:r>
    </w:p>
    <w:p w:rsidR="00227877" w:rsidRPr="000013F4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NewRomanPSMT" w:hAnsi="Courier New" w:cs="Courier New"/>
          <w:sz w:val="24"/>
          <w:szCs w:val="24"/>
          <w:lang w:val="en-US"/>
        </w:rPr>
      </w:pPr>
      <w:proofErr w:type="gramStart"/>
      <w:r w:rsidRPr="000013F4">
        <w:rPr>
          <w:rFonts w:ascii="Courier New" w:eastAsia="TimesNewRomanPSMT" w:hAnsi="Courier New" w:cs="Courier New"/>
          <w:sz w:val="24"/>
          <w:szCs w:val="24"/>
          <w:lang w:val="en-US"/>
        </w:rPr>
        <w:t>float</w:t>
      </w:r>
      <w:proofErr w:type="gramEnd"/>
      <w:r w:rsidRPr="000013F4">
        <w:rPr>
          <w:rFonts w:ascii="Courier New" w:eastAsia="TimesNewRomanPSMT" w:hAnsi="Courier New" w:cs="Courier New"/>
          <w:sz w:val="24"/>
          <w:szCs w:val="24"/>
          <w:lang w:val="en-US"/>
        </w:rPr>
        <w:t xml:space="preserve"> x; char c;</w:t>
      </w:r>
    </w:p>
    <w:p w:rsidR="00227877" w:rsidRPr="000013F4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NewRomanPSMT" w:hAnsi="Courier New" w:cs="Courier New"/>
          <w:sz w:val="24"/>
          <w:szCs w:val="24"/>
          <w:lang w:val="en-US"/>
        </w:rPr>
      </w:pPr>
      <w:proofErr w:type="gramStart"/>
      <w:r w:rsidRPr="000013F4">
        <w:rPr>
          <w:rFonts w:ascii="Courier New" w:eastAsia="TimesNewRomanPSMT" w:hAnsi="Courier New" w:cs="Courier New"/>
          <w:sz w:val="24"/>
          <w:szCs w:val="24"/>
          <w:lang w:val="en-US"/>
        </w:rPr>
        <w:t>double</w:t>
      </w:r>
      <w:proofErr w:type="gramEnd"/>
      <w:r w:rsidRPr="000013F4">
        <w:rPr>
          <w:rFonts w:ascii="Courier New" w:eastAsia="TimesNewRomanPSMT" w:hAnsi="Courier New" w:cs="Courier New"/>
          <w:sz w:val="24"/>
          <w:szCs w:val="24"/>
          <w:lang w:val="en-US"/>
        </w:rPr>
        <w:t xml:space="preserve"> z;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Имена переменных называют </w:t>
      </w: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идентификаторами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. В идентификаторе могут использоваться буквы, цифры и символ подчеркивания.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Первым символом идентификатора может быть буква или знак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подчеркивания, но не цифра. Длина идентификатора не ограничена.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Пробелы внутри имен не допускаются. Идентификатор не должен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совпадать с ключевыми словами. В идентификаторах C# можно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использовать буквы разных алфавитов, например, русского или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греческого. Прописные и строчные буквы различаются, например, A и a –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два разных имени.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Задать значение переменной можно с помощью оператора</w:t>
      </w:r>
      <w:r w:rsid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присваивания. Кроме того, задать начальное значение переменной, т.е.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инициализировать ее, можно при ее объявлении. Ниже приведен синтаксис</w:t>
      </w:r>
      <w:r w:rsidR="000013F4" w:rsidRPr="00B97E5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оператора инициализации переменной: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Синтаксис оператора:</w:t>
      </w:r>
    </w:p>
    <w:p w:rsidR="00227877" w:rsidRPr="000013F4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NewRomanPSMT" w:hAnsi="Courier New" w:cs="Courier New"/>
          <w:sz w:val="24"/>
          <w:szCs w:val="24"/>
        </w:rPr>
      </w:pPr>
      <w:r w:rsidRPr="000013F4">
        <w:rPr>
          <w:rFonts w:ascii="Courier New" w:eastAsia="TimesNewRomanPSMT" w:hAnsi="Courier New" w:cs="Courier New"/>
          <w:sz w:val="24"/>
          <w:szCs w:val="24"/>
        </w:rPr>
        <w:t xml:space="preserve">тип </w:t>
      </w:r>
      <w:proofErr w:type="spellStart"/>
      <w:r w:rsidRPr="000013F4">
        <w:rPr>
          <w:rFonts w:ascii="Courier New" w:eastAsia="TimesNewRomanPSMT" w:hAnsi="Courier New" w:cs="Courier New"/>
          <w:sz w:val="24"/>
          <w:szCs w:val="24"/>
        </w:rPr>
        <w:t>имя_переменной</w:t>
      </w:r>
      <w:proofErr w:type="spellEnd"/>
      <w:r w:rsidRPr="000013F4">
        <w:rPr>
          <w:rFonts w:ascii="Courier New" w:eastAsia="TimesNewRomanPSMT" w:hAnsi="Courier New" w:cs="Courier New"/>
          <w:sz w:val="24"/>
          <w:szCs w:val="24"/>
        </w:rPr>
        <w:t xml:space="preserve"> = значение;</w:t>
      </w:r>
    </w:p>
    <w:p w:rsidR="000013F4" w:rsidRPr="00B97E54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где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значение – это конкретное значение, задаваемое при создании переменной.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Оно должно соответствовать указанному типу переменной.</w:t>
      </w:r>
      <w:r w:rsidR="000013F4" w:rsidRPr="00B97E5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Пример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int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i=10; // задать начальное значение 10 переменной </w:t>
      </w: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i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float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y = 1.245F; // переменная </w:t>
      </w: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f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инициализируется числовым значением 1,245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E97C1A">
        <w:rPr>
          <w:rFonts w:ascii="Times New Roman" w:eastAsia="TimesNewRomanPSMT" w:hAnsi="Times New Roman" w:cs="Times New Roman"/>
          <w:sz w:val="24"/>
          <w:szCs w:val="24"/>
          <w:lang w:val="en-US"/>
        </w:rPr>
        <w:t>double</w:t>
      </w:r>
      <w:proofErr w:type="gramEnd"/>
      <w:r w:rsidRPr="00E97C1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z = 5.76; //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или</w:t>
      </w:r>
      <w:r w:rsidRPr="00E97C1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z = 5.76D; z = -76.45d;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s1 = </w:t>
      </w:r>
      <w:r w:rsidR="000013F4">
        <w:rPr>
          <w:rFonts w:ascii="Courier New" w:eastAsia="TimesNewRomanPSMT" w:hAnsi="Courier New" w:cs="Courier New"/>
          <w:sz w:val="24"/>
          <w:szCs w:val="24"/>
        </w:rPr>
        <w:t>"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ABCDEF</w:t>
      </w:r>
      <w:r w:rsidR="000013F4">
        <w:rPr>
          <w:rFonts w:ascii="Courier New" w:eastAsia="TimesNewRomanPSMT" w:hAnsi="Courier New" w:cs="Courier New"/>
          <w:sz w:val="24"/>
          <w:szCs w:val="24"/>
        </w:rPr>
        <w:t>"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b1 =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true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227877" w:rsidRPr="00E97C1A" w:rsidRDefault="00227877" w:rsidP="000013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При присваивании числового значения (константы) переменной типа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float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следует использовать суффикс F(f).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При присваивании переменной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double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или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float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константы следует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ставить после десятичной точки 0, даже если число не имеет значащих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десятичных знаков. В противном случае число может интерпретироваться</w:t>
      </w:r>
      <w:r w:rsidR="000013F4" w:rsidRPr="00B97E5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компилятором как целое.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Пример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double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a = 123.0;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float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w = 827.0f;</w:t>
      </w:r>
    </w:p>
    <w:p w:rsidR="00227877" w:rsidRPr="00E97C1A" w:rsidRDefault="00227877" w:rsidP="000013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Самым распространенным в программировании целочисленным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типом является тип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int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. Переменные типа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int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нередко используются для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управления циклами, индексирования массивов.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Типы с плавающей точкой позволяют представлять числа с дробной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частью. Для математических расчетов наибольшей популярностью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пользуется тип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double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>, так как позволяет производить вычисления с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большой точностью. Этот тип используется во многих математических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функциях библиотеки C#. Например, метод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Math.Sqrt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>(x) возвращает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значение типа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double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>, которое представляет собой квадратный корень из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аргумента типа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double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>, передаваемого данному методу.</w:t>
      </w:r>
    </w:p>
    <w:p w:rsidR="00227877" w:rsidRPr="000013F4" w:rsidRDefault="00227877" w:rsidP="000013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Тип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decimal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предназначен для денежных расчетов. При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присваивании константы переменной типа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decimal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следует использовать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суффикс</w:t>
      </w:r>
      <w:r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  <w:lang w:val="en-US"/>
        </w:rPr>
        <w:t>M</w:t>
      </w:r>
      <w:r w:rsidRPr="000013F4">
        <w:rPr>
          <w:rFonts w:ascii="Times New Roman" w:eastAsia="TimesNewRomanPSMT" w:hAnsi="Times New Roman" w:cs="Times New Roman"/>
          <w:sz w:val="24"/>
          <w:szCs w:val="24"/>
        </w:rPr>
        <w:t>(</w:t>
      </w:r>
      <w:r w:rsidRPr="00E97C1A">
        <w:rPr>
          <w:rFonts w:ascii="Times New Roman" w:eastAsia="TimesNewRomanPSMT" w:hAnsi="Times New Roman" w:cs="Times New Roman"/>
          <w:sz w:val="24"/>
          <w:szCs w:val="24"/>
          <w:lang w:val="en-US"/>
        </w:rPr>
        <w:t>m</w:t>
      </w:r>
      <w:r w:rsidRPr="000013F4">
        <w:rPr>
          <w:rFonts w:ascii="Times New Roman" w:eastAsia="TimesNewRomanPSMT" w:hAnsi="Times New Roman" w:cs="Times New Roman"/>
          <w:sz w:val="24"/>
          <w:szCs w:val="24"/>
        </w:rPr>
        <w:t xml:space="preserve">), </w:t>
      </w:r>
      <w:proofErr w:type="gramStart"/>
      <w:r w:rsidRPr="00E97C1A">
        <w:rPr>
          <w:rFonts w:ascii="Times New Roman" w:eastAsia="TimesNewRomanPSMT" w:hAnsi="Times New Roman" w:cs="Times New Roman"/>
          <w:sz w:val="24"/>
          <w:szCs w:val="24"/>
        </w:rPr>
        <w:t>например</w:t>
      </w:r>
      <w:proofErr w:type="gramEnd"/>
      <w:r w:rsidRPr="000013F4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  <w:lang w:val="en-US"/>
        </w:rPr>
        <w:t>Decimal cost = 13569.34m, size = 9845M;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  <w:lang w:val="en-US"/>
        </w:rPr>
      </w:pP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Пример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E97C1A">
        <w:rPr>
          <w:rFonts w:ascii="Times New Roman" w:eastAsia="TimesNewRomanPSMT" w:hAnsi="Times New Roman" w:cs="Times New Roman"/>
          <w:sz w:val="24"/>
          <w:szCs w:val="24"/>
          <w:lang w:val="en-US"/>
        </w:rPr>
        <w:t>bool</w:t>
      </w:r>
      <w:proofErr w:type="gramEnd"/>
      <w:r w:rsidRPr="00E97C1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b1= true, b2= false;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тип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bool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– это булевы переменные, для них определены только два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значения: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true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(истина) и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false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(ложь).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Пример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Char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a = </w:t>
      </w:r>
      <w:r w:rsidR="000013F4">
        <w:rPr>
          <w:rFonts w:ascii="Times New Roman" w:eastAsia="SymbolMT" w:hAnsi="Times New Roman" w:cs="Times New Roman"/>
          <w:sz w:val="24"/>
          <w:szCs w:val="24"/>
        </w:rPr>
        <w:t>'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x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>’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; // символьная переменная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string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b = </w:t>
      </w:r>
      <w:r w:rsidR="000013F4">
        <w:rPr>
          <w:rFonts w:ascii="Courier New" w:eastAsia="TimesNewRomanPSMT" w:hAnsi="Courier New" w:cs="Courier New"/>
          <w:sz w:val="24"/>
          <w:szCs w:val="24"/>
        </w:rPr>
        <w:t>"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первая строка</w:t>
      </w:r>
      <w:r w:rsidR="000013F4">
        <w:rPr>
          <w:rFonts w:ascii="Courier New" w:eastAsia="TimesNewRomanPSMT" w:hAnsi="Courier New" w:cs="Courier New"/>
          <w:sz w:val="24"/>
          <w:szCs w:val="24"/>
        </w:rPr>
        <w:t>"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; // строковая переменная</w:t>
      </w:r>
    </w:p>
    <w:p w:rsidR="000013F4" w:rsidRDefault="000013F4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227877" w:rsidRPr="00E97C1A" w:rsidRDefault="00227877" w:rsidP="00001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E97C1A">
        <w:rPr>
          <w:rFonts w:ascii="Times New Roman" w:eastAsia="TimesNewRomanPS-BoldMT" w:hAnsi="Times New Roman" w:cs="Times New Roman"/>
          <w:b/>
          <w:bCs/>
          <w:sz w:val="24"/>
          <w:szCs w:val="24"/>
        </w:rPr>
        <w:t>Неявно типизированные переменные</w:t>
      </w:r>
    </w:p>
    <w:p w:rsidR="00227877" w:rsidRPr="00E97C1A" w:rsidRDefault="00227877" w:rsidP="000013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lastRenderedPageBreak/>
        <w:t>Неявно типизированная переменная объявляется с помощью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ключевого слова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var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и должна быть непременно инициализирована.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Компилятору предоставляется возможность самому определить тип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переменной, исходя из значения, которым она инициализируется.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Пример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var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x = 2.4578;</w:t>
      </w:r>
    </w:p>
    <w:p w:rsidR="00227877" w:rsidRPr="00E97C1A" w:rsidRDefault="00227877" w:rsidP="000013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В данном примере переменная </w:t>
      </w: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x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инициализируется вещественной константой, которая по умолчанию имеет тип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double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, и поэтому переменная относится к типу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double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Пример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var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y = 4.5783F; // переменная отнесена к типу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float</w:t>
      </w:r>
      <w:proofErr w:type="spellEnd"/>
    </w:p>
    <w:p w:rsidR="000013F4" w:rsidRDefault="000013F4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227877" w:rsidRPr="00E97C1A" w:rsidRDefault="00227877" w:rsidP="00001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E97C1A">
        <w:rPr>
          <w:rFonts w:ascii="Times New Roman" w:eastAsia="TimesNewRomanPS-BoldMT" w:hAnsi="Times New Roman" w:cs="Times New Roman"/>
          <w:b/>
          <w:bCs/>
          <w:sz w:val="24"/>
          <w:szCs w:val="24"/>
        </w:rPr>
        <w:t>Явное и неявное преобразование данных</w:t>
      </w:r>
    </w:p>
    <w:p w:rsidR="00227877" w:rsidRPr="00E97C1A" w:rsidRDefault="00227877" w:rsidP="000013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Язык C# строго типизирован, то есть контролирует типы данных и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определяет разрешенные для них операции. Арифметические действия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производятся над переменными одного типа, поэтому </w:t>
      </w: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исходные составляющие арифметического выражения должны быть приведены</w:t>
      </w:r>
      <w:r w:rsidR="000013F4" w:rsidRPr="000013F4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(преобразованы) к одному типу.</w:t>
      </w:r>
    </w:p>
    <w:p w:rsidR="00227877" w:rsidRPr="000013F4" w:rsidRDefault="00227877" w:rsidP="000013F4">
      <w:pPr>
        <w:spacing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Общее правило: неявно можно выполнять все преобразования,</w:t>
      </w:r>
      <w:r w:rsidR="000013F4" w:rsidRPr="000013F4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которые не приведут к потере информации. Поэтому данные типов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bool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>,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double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decimal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не могут быть неявно преобразованы ни в какие типы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данных. Тип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float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может быть преобразован в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double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;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int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может быть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преобразован</w:t>
      </w:r>
      <w:r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в</w:t>
      </w:r>
      <w:r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  <w:lang w:val="en-US"/>
        </w:rPr>
        <w:t>long</w:t>
      </w:r>
      <w:r w:rsidRPr="000013F4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Pr="00E97C1A">
        <w:rPr>
          <w:rFonts w:ascii="Times New Roman" w:eastAsia="TimesNewRomanPSMT" w:hAnsi="Times New Roman" w:cs="Times New Roman"/>
          <w:sz w:val="24"/>
          <w:szCs w:val="24"/>
          <w:lang w:val="en-US"/>
        </w:rPr>
        <w:t>float</w:t>
      </w:r>
      <w:r w:rsidRPr="000013F4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Pr="00E97C1A">
        <w:rPr>
          <w:rFonts w:ascii="Times New Roman" w:eastAsia="TimesNewRomanPSMT" w:hAnsi="Times New Roman" w:cs="Times New Roman"/>
          <w:sz w:val="24"/>
          <w:szCs w:val="24"/>
          <w:lang w:val="en-US"/>
        </w:rPr>
        <w:t>double</w:t>
      </w:r>
      <w:r w:rsidRPr="000013F4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Pr="00E97C1A">
        <w:rPr>
          <w:rFonts w:ascii="Times New Roman" w:eastAsia="TimesNewRomanPSMT" w:hAnsi="Times New Roman" w:cs="Times New Roman"/>
          <w:sz w:val="24"/>
          <w:szCs w:val="24"/>
          <w:lang w:val="en-US"/>
        </w:rPr>
        <w:t>decimal</w:t>
      </w:r>
      <w:r w:rsidRPr="000013F4">
        <w:rPr>
          <w:rFonts w:ascii="Times New Roman" w:eastAsia="TimesNewRomanPSMT" w:hAnsi="Times New Roman" w:cs="Times New Roman"/>
          <w:sz w:val="24"/>
          <w:szCs w:val="24"/>
        </w:rPr>
        <w:t xml:space="preserve">; </w:t>
      </w:r>
      <w:r w:rsidRPr="00E97C1A">
        <w:rPr>
          <w:rFonts w:ascii="Times New Roman" w:eastAsia="TimesNewRomanPSMT" w:hAnsi="Times New Roman" w:cs="Times New Roman"/>
          <w:sz w:val="24"/>
          <w:szCs w:val="24"/>
          <w:lang w:val="en-US"/>
        </w:rPr>
        <w:t>long</w:t>
      </w:r>
      <w:r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может</w:t>
      </w:r>
      <w:r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быть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преобразован</w:t>
      </w:r>
      <w:r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в</w:t>
      </w:r>
      <w:r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  <w:lang w:val="en-US"/>
        </w:rPr>
        <w:t>float</w:t>
      </w:r>
      <w:r w:rsidRPr="000013F4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Pr="00E97C1A">
        <w:rPr>
          <w:rFonts w:ascii="Times New Roman" w:eastAsia="TimesNewRomanPSMT" w:hAnsi="Times New Roman" w:cs="Times New Roman"/>
          <w:sz w:val="24"/>
          <w:szCs w:val="24"/>
          <w:lang w:val="en-US"/>
        </w:rPr>
        <w:t>double</w:t>
      </w:r>
      <w:r w:rsidRPr="000013F4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Pr="00E97C1A">
        <w:rPr>
          <w:rFonts w:ascii="Times New Roman" w:eastAsia="TimesNewRomanPSMT" w:hAnsi="Times New Roman" w:cs="Times New Roman"/>
          <w:sz w:val="24"/>
          <w:szCs w:val="24"/>
          <w:lang w:val="en-US"/>
        </w:rPr>
        <w:t>decimal</w:t>
      </w:r>
      <w:r w:rsidRPr="000013F4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Явное преобразование выполняется следующим образом:</w:t>
      </w:r>
    </w:p>
    <w:p w:rsidR="00227877" w:rsidRPr="000013F4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NewRomanPSMT" w:hAnsi="Courier New" w:cs="Courier New"/>
          <w:sz w:val="24"/>
          <w:szCs w:val="24"/>
        </w:rPr>
      </w:pPr>
      <w:r w:rsidRPr="000013F4">
        <w:rPr>
          <w:rFonts w:ascii="Courier New" w:eastAsia="TimesNewRomanPSMT" w:hAnsi="Courier New" w:cs="Courier New"/>
          <w:sz w:val="24"/>
          <w:szCs w:val="24"/>
        </w:rPr>
        <w:t>(новый тип данных) переменная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Пример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x = (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float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)56.3; // константа типа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double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преобразуется в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float</w:t>
      </w:r>
      <w:proofErr w:type="spellEnd"/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i = (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int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>)8.6; // результат i = 8</w:t>
      </w:r>
    </w:p>
    <w:p w:rsidR="00227877" w:rsidRPr="00E97C1A" w:rsidRDefault="00227877" w:rsidP="000013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В языке программирования C# всем переменным до их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использования в выражениях должны быть присвоены значения, в том</w:t>
      </w:r>
      <w:r w:rsidR="000013F4" w:rsidRPr="000013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числе нули и пустые строки. Использование в выражениях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неинициализируемых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переменных считается ошибкой!</w:t>
      </w:r>
    </w:p>
    <w:p w:rsidR="006A407E" w:rsidRDefault="006A407E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227877" w:rsidRPr="00E97C1A" w:rsidRDefault="00227877" w:rsidP="006A40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E97C1A">
        <w:rPr>
          <w:rFonts w:ascii="Times New Roman" w:eastAsia="TimesNewRomanPS-BoldMT" w:hAnsi="Times New Roman" w:cs="Times New Roman"/>
          <w:b/>
          <w:bCs/>
          <w:sz w:val="24"/>
          <w:szCs w:val="24"/>
        </w:rPr>
        <w:t>Область видимости переменных</w:t>
      </w:r>
    </w:p>
    <w:p w:rsidR="00227877" w:rsidRPr="00E97C1A" w:rsidRDefault="00227877" w:rsidP="006A40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Область видимости локальной переменной или локальной константы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ограничена текущим блоком. </w:t>
      </w: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Блок операторов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представляет собой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последовательность операторов, заключенную в фигурные скобки (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токены</w:t>
      </w:r>
      <w:proofErr w:type="spellEnd"/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Pr="00E97C1A">
        <w:rPr>
          <w:rFonts w:ascii="Times New Roman" w:eastAsia="TimesNewRomanPSMT" w:hAnsi="Times New Roman" w:cs="Times New Roman"/>
          <w:sz w:val="24"/>
          <w:szCs w:val="24"/>
        </w:rPr>
        <w:t>{ }</w:t>
      </w:r>
      <w:proofErr w:type="gramEnd"/>
      <w:r w:rsidRPr="00E97C1A">
        <w:rPr>
          <w:rFonts w:ascii="Times New Roman" w:eastAsia="TimesNewRomanPSMT" w:hAnsi="Times New Roman" w:cs="Times New Roman"/>
          <w:sz w:val="24"/>
          <w:szCs w:val="24"/>
        </w:rPr>
        <w:t>). В этом блоке нельзя объявить другую локальную переменную с тем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же именем.</w:t>
      </w:r>
    </w:p>
    <w:p w:rsidR="006A407E" w:rsidRDefault="006A407E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227877" w:rsidRPr="00E97C1A" w:rsidRDefault="00227877" w:rsidP="006A40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E97C1A">
        <w:rPr>
          <w:rFonts w:ascii="Times New Roman" w:eastAsia="TimesNewRomanPS-BoldMT" w:hAnsi="Times New Roman" w:cs="Times New Roman"/>
          <w:b/>
          <w:bCs/>
          <w:sz w:val="24"/>
          <w:szCs w:val="24"/>
        </w:rPr>
        <w:t>Операции и выражения в языке C#,</w:t>
      </w:r>
      <w:r w:rsidR="006A407E" w:rsidRPr="006A407E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Pr="00E97C1A">
        <w:rPr>
          <w:rFonts w:ascii="Times New Roman" w:eastAsia="TimesNewRomanPS-BoldMT" w:hAnsi="Times New Roman" w:cs="Times New Roman"/>
          <w:b/>
          <w:bCs/>
          <w:sz w:val="24"/>
          <w:szCs w:val="24"/>
        </w:rPr>
        <w:t>математические функции (методы)</w:t>
      </w:r>
    </w:p>
    <w:p w:rsidR="00227877" w:rsidRPr="00E97C1A" w:rsidRDefault="00227877" w:rsidP="006A40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Выражение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задает порядок выполнения действий над данными и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состоит из операндов (констант, переменных, обращений к функциям),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круглых скобок и знаков операций.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  <w:lang w:val="en-US"/>
        </w:rPr>
      </w:pP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Пример</w:t>
      </w: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  <w:lang w:val="en-US"/>
        </w:rPr>
        <w:t>: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E97C1A">
        <w:rPr>
          <w:rFonts w:ascii="Times New Roman" w:eastAsia="TimesNewRomanPSMT" w:hAnsi="Times New Roman" w:cs="Times New Roman"/>
          <w:sz w:val="24"/>
          <w:szCs w:val="24"/>
          <w:lang w:val="en-US"/>
        </w:rPr>
        <w:t>a*</w:t>
      </w:r>
      <w:proofErr w:type="gramEnd"/>
      <w:r w:rsidRPr="00E97C1A">
        <w:rPr>
          <w:rFonts w:ascii="Times New Roman" w:eastAsia="TimesNewRomanPSMT" w:hAnsi="Times New Roman" w:cs="Times New Roman"/>
          <w:sz w:val="24"/>
          <w:szCs w:val="24"/>
          <w:lang w:val="en-US"/>
        </w:rPr>
        <w:t>b–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  <w:lang w:val="en-US"/>
        </w:rPr>
        <w:t>Math.sin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  <w:lang w:val="en-US"/>
        </w:rPr>
        <w:t>(x)</w:t>
      </w:r>
    </w:p>
    <w:p w:rsidR="00227877" w:rsidRPr="00E97C1A" w:rsidRDefault="00227877" w:rsidP="006A40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По характеру выполняемых действий </w:t>
      </w: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операции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можно разделить на</w:t>
      </w:r>
      <w:r w:rsid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следующие группы: арифметические, операции сравнения, булевские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(логические) операции, поразрядные логические и сдвиговые операции,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строковая операция (конкатенация) и др.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Арифметические операции сложения, вычитания, умножения и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деления применимы к любым числовым типам. Арифметические операции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обозначают привычными знаками +, –, *, /, %.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При работе с целыми числами операция / дает частное, а операция %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остаток от деления. Последняя операция допустима только для целых. </w:t>
      </w: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При</w:t>
      </w:r>
      <w:r w:rsidR="006A407E" w:rsidRPr="006A407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делении целых чисел остаток будет отброшен.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Для деления двух целых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необходимо менять тип хотя бы одного из них.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  <w:lang w:val="en-US"/>
        </w:rPr>
      </w:pP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Пример</w:t>
      </w:r>
    </w:p>
    <w:p w:rsidR="00227877" w:rsidRPr="00E97C1A" w:rsidRDefault="00227877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14; k = 4; x = (float</w:t>
      </w:r>
      <w:proofErr w:type="gramStart"/>
      <w:r w:rsidRPr="00E97C1A">
        <w:rPr>
          <w:rFonts w:ascii="Times New Roman" w:eastAsia="TimesNewRomanPSMT" w:hAnsi="Times New Roman" w:cs="Times New Roman"/>
          <w:sz w:val="24"/>
          <w:szCs w:val="24"/>
          <w:lang w:val="en-US"/>
        </w:rPr>
        <w:t>)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proofErr w:type="spellEnd"/>
      <w:proofErr w:type="gramEnd"/>
      <w:r w:rsidRPr="00E97C1A">
        <w:rPr>
          <w:rFonts w:ascii="Times New Roman" w:eastAsia="TimesNewRomanPSMT" w:hAnsi="Times New Roman" w:cs="Times New Roman"/>
          <w:sz w:val="24"/>
          <w:szCs w:val="24"/>
          <w:lang w:val="en-US"/>
        </w:rPr>
        <w:t>/k;</w:t>
      </w:r>
    </w:p>
    <w:p w:rsidR="00227877" w:rsidRPr="00E97C1A" w:rsidRDefault="00227877" w:rsidP="006A40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lastRenderedPageBreak/>
        <w:t>Ниже в табл</w:t>
      </w:r>
      <w:r w:rsidR="006A407E">
        <w:rPr>
          <w:rFonts w:ascii="Times New Roman" w:eastAsia="TimesNewRomanPSMT" w:hAnsi="Times New Roman" w:cs="Times New Roman"/>
          <w:sz w:val="24"/>
          <w:szCs w:val="24"/>
        </w:rPr>
        <w:t>.1.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>2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приведены арифметические операции, которые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использует C#. К арифметическим данным могут применяться математические функции (методы), которые содержаться в библиотеке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Math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. Кроме того, у класса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Math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есть два полезных поля: число </w:t>
      </w:r>
      <w:r w:rsidR="006A407E">
        <w:rPr>
          <w:rFonts w:ascii="Times New Roman" w:eastAsia="SymbolMT,Italic" w:hAnsi="Times New Roman" w:cs="Times New Roman"/>
          <w:i/>
          <w:iCs/>
          <w:sz w:val="24"/>
          <w:szCs w:val="24"/>
        </w:rPr>
        <w:t>π</w:t>
      </w:r>
      <w:r w:rsidRPr="00E97C1A">
        <w:rPr>
          <w:rFonts w:ascii="Times New Roman" w:eastAsia="SymbolMT,Italic" w:hAnsi="Times New Roman" w:cs="Times New Roman"/>
          <w:i/>
          <w:iCs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и число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e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.</w:t>
      </w:r>
      <w:proofErr w:type="gram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Список математических методов класса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System.Math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приведен в таблице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1.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>3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6A407E" w:rsidRDefault="006A407E" w:rsidP="00E97C1A">
      <w:pPr>
        <w:spacing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227877" w:rsidRPr="00E97C1A" w:rsidRDefault="00227877" w:rsidP="00E97C1A">
      <w:pPr>
        <w:spacing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Таблица</w:t>
      </w:r>
      <w:r w:rsidR="006A407E">
        <w:rPr>
          <w:rFonts w:ascii="Times New Roman" w:eastAsia="TimesNewRomanPSMT" w:hAnsi="Times New Roman" w:cs="Times New Roman"/>
          <w:sz w:val="24"/>
          <w:szCs w:val="24"/>
        </w:rPr>
        <w:t xml:space="preserve"> 1.</w:t>
      </w:r>
      <w:r w:rsidR="006A407E" w:rsidRPr="00B97E54">
        <w:rPr>
          <w:rFonts w:ascii="Times New Roman" w:eastAsia="TimesNewRomanPSMT" w:hAnsi="Times New Roman" w:cs="Times New Roman"/>
          <w:sz w:val="24"/>
          <w:szCs w:val="24"/>
        </w:rPr>
        <w:t>2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– Арифметические операции</w:t>
      </w:r>
    </w:p>
    <w:p w:rsidR="00227877" w:rsidRPr="00E97C1A" w:rsidRDefault="00227877" w:rsidP="00E97C1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C1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105400" cy="3705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877" w:rsidRPr="00E97C1A" w:rsidRDefault="00227877" w:rsidP="00E97C1A">
      <w:pPr>
        <w:spacing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Таблица</w:t>
      </w:r>
      <w:r w:rsidR="006A407E">
        <w:rPr>
          <w:rFonts w:ascii="Times New Roman" w:eastAsia="TimesNewRomanPSMT" w:hAnsi="Times New Roman" w:cs="Times New Roman"/>
          <w:sz w:val="24"/>
          <w:szCs w:val="24"/>
        </w:rPr>
        <w:t xml:space="preserve"> 1.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>3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– Список математических методов класса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System.Math</w:t>
      </w:r>
      <w:proofErr w:type="spellEnd"/>
    </w:p>
    <w:p w:rsidR="00227877" w:rsidRPr="00E97C1A" w:rsidRDefault="00227877" w:rsidP="00E97C1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C1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105400" cy="30384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877" w:rsidRPr="00E97C1A" w:rsidRDefault="00227877" w:rsidP="00E97C1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C1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05400" cy="48482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877" w:rsidRPr="00E97C1A" w:rsidRDefault="00E97C1A" w:rsidP="00E97C1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C1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105400" cy="2133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C1A" w:rsidRPr="00E97C1A" w:rsidRDefault="00E97C1A" w:rsidP="00E97C1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C1A" w:rsidRPr="00B97E54" w:rsidRDefault="00E97C1A" w:rsidP="006A4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Примечание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. Результат вычисления большинства математических функций –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тип </w:t>
      </w:r>
      <w:proofErr w:type="spellStart"/>
      <w:r w:rsidRPr="00E97C1A">
        <w:rPr>
          <w:rFonts w:ascii="Times New Roman" w:hAnsi="Times New Roman" w:cs="Times New Roman"/>
          <w:sz w:val="24"/>
          <w:szCs w:val="24"/>
        </w:rPr>
        <w:t>double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, аргументы функций также должны быть типа </w:t>
      </w:r>
      <w:proofErr w:type="spellStart"/>
      <w:r w:rsidRPr="00E97C1A">
        <w:rPr>
          <w:rFonts w:ascii="Times New Roman" w:hAnsi="Times New Roman" w:cs="Times New Roman"/>
          <w:sz w:val="24"/>
          <w:szCs w:val="24"/>
        </w:rPr>
        <w:t>double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>, например,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97C1A">
        <w:rPr>
          <w:rFonts w:ascii="Times New Roman" w:hAnsi="Times New Roman" w:cs="Times New Roman"/>
          <w:sz w:val="24"/>
          <w:szCs w:val="24"/>
        </w:rPr>
        <w:t>Math.Sin</w:t>
      </w:r>
      <w:proofErr w:type="spellEnd"/>
      <w:r w:rsidRPr="00E97C1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97C1A">
        <w:rPr>
          <w:rFonts w:ascii="Times New Roman" w:hAnsi="Times New Roman" w:cs="Times New Roman"/>
          <w:sz w:val="24"/>
          <w:szCs w:val="24"/>
        </w:rPr>
        <w:t>double</w:t>
      </w:r>
      <w:proofErr w:type="spellEnd"/>
      <w:r w:rsidRPr="00E97C1A">
        <w:rPr>
          <w:rFonts w:ascii="Times New Roman" w:hAnsi="Times New Roman" w:cs="Times New Roman"/>
          <w:sz w:val="24"/>
          <w:szCs w:val="24"/>
        </w:rPr>
        <w:t xml:space="preserve"> x).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Названия функций пишутся с большой буквы. Результат</w:t>
      </w:r>
      <w:r w:rsidR="006A407E" w:rsidRPr="00B97E5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функции </w:t>
      </w:r>
      <w:proofErr w:type="spellStart"/>
      <w:r w:rsidRPr="00E97C1A">
        <w:rPr>
          <w:rFonts w:ascii="Times New Roman" w:hAnsi="Times New Roman" w:cs="Times New Roman"/>
          <w:sz w:val="24"/>
          <w:szCs w:val="24"/>
        </w:rPr>
        <w:t>Math.Sign</w:t>
      </w:r>
      <w:proofErr w:type="spellEnd"/>
      <w:r w:rsidRPr="00E97C1A">
        <w:rPr>
          <w:rFonts w:ascii="Times New Roman" w:hAnsi="Times New Roman" w:cs="Times New Roman"/>
          <w:sz w:val="24"/>
          <w:szCs w:val="24"/>
        </w:rPr>
        <w:t xml:space="preserve">(x)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имеет тип </w:t>
      </w:r>
      <w:proofErr w:type="spellStart"/>
      <w:r w:rsidRPr="00E97C1A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6A407E" w:rsidRPr="00B97E5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6A407E" w:rsidRDefault="006A407E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E97C1A" w:rsidRPr="00E97C1A" w:rsidRDefault="00E97C1A" w:rsidP="006A40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Любое выражение, завершающееся точкой с запятой,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рассматривается как оператор, выполнение которого заключается в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вычислении выражения.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Блок, или </w:t>
      </w: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составной оператор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, – это последовательность описаний и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операторов, заключенная в фигурные скобки. Блок воспринимается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компилятором как один оператор и может использоваться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lastRenderedPageBreak/>
        <w:t>всюду, где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синтаксис требует одного оператора, а алгоритм – нескольких. Блок может</w:t>
      </w:r>
      <w:r w:rsidR="006A407E" w:rsidRPr="00B97E5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содержать один оператор или быть пустым.</w:t>
      </w:r>
    </w:p>
    <w:p w:rsidR="006A407E" w:rsidRDefault="006A407E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E97C1A" w:rsidRPr="00E97C1A" w:rsidRDefault="00E97C1A" w:rsidP="006A40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E97C1A">
        <w:rPr>
          <w:rFonts w:ascii="Times New Roman" w:eastAsia="TimesNewRomanPS-BoldMT" w:hAnsi="Times New Roman" w:cs="Times New Roman"/>
          <w:b/>
          <w:bCs/>
          <w:sz w:val="24"/>
          <w:szCs w:val="24"/>
        </w:rPr>
        <w:t>Оператор присваивания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Синтаксис оператора:</w:t>
      </w:r>
    </w:p>
    <w:p w:rsidR="00E97C1A" w:rsidRPr="006A407E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NewRomanPS-BoldMT" w:hAnsi="Courier New" w:cs="Courier New"/>
          <w:sz w:val="24"/>
          <w:szCs w:val="24"/>
        </w:rPr>
      </w:pPr>
      <w:proofErr w:type="spellStart"/>
      <w:r w:rsidRPr="006A407E">
        <w:rPr>
          <w:rFonts w:ascii="Courier New" w:eastAsia="TimesNewRomanPS-BoldMT" w:hAnsi="Courier New" w:cs="Courier New"/>
          <w:sz w:val="24"/>
          <w:szCs w:val="24"/>
        </w:rPr>
        <w:t>имя_переменной</w:t>
      </w:r>
      <w:proofErr w:type="spellEnd"/>
      <w:r w:rsidRPr="006A407E">
        <w:rPr>
          <w:rFonts w:ascii="Courier New" w:eastAsia="TimesNewRomanPS-BoldMT" w:hAnsi="Courier New" w:cs="Courier New"/>
          <w:sz w:val="24"/>
          <w:szCs w:val="24"/>
        </w:rPr>
        <w:t xml:space="preserve"> = выражение;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Здесь имя переменной должно быть совместимо с типом выражения.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  <w:lang w:val="en-US"/>
        </w:rPr>
      </w:pP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Пример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  <w:lang w:val="en-US"/>
        </w:rPr>
      </w:pPr>
      <w:r w:rsidRPr="00E97C1A">
        <w:rPr>
          <w:rFonts w:ascii="Times New Roman" w:eastAsia="TimesNewRomanPS-BoldMT" w:hAnsi="Times New Roman" w:cs="Times New Roman"/>
          <w:sz w:val="24"/>
          <w:szCs w:val="24"/>
          <w:lang w:val="en-US"/>
        </w:rPr>
        <w:t>y=</w:t>
      </w:r>
      <w:proofErr w:type="spellStart"/>
      <w:r w:rsidRPr="00E97C1A">
        <w:rPr>
          <w:rFonts w:ascii="Times New Roman" w:eastAsia="TimesNewRomanPS-BoldMT" w:hAnsi="Times New Roman" w:cs="Times New Roman"/>
          <w:sz w:val="24"/>
          <w:szCs w:val="24"/>
          <w:lang w:val="en-US"/>
        </w:rPr>
        <w:t>a+b</w:t>
      </w:r>
      <w:proofErr w:type="spellEnd"/>
      <w:r w:rsidRPr="00E97C1A">
        <w:rPr>
          <w:rFonts w:ascii="Times New Roman" w:eastAsia="TimesNewRomanPS-BoldMT" w:hAnsi="Times New Roman" w:cs="Times New Roman"/>
          <w:sz w:val="24"/>
          <w:szCs w:val="24"/>
          <w:lang w:val="en-US"/>
        </w:rPr>
        <w:t xml:space="preserve">/2.0– </w:t>
      </w:r>
      <w:proofErr w:type="spellStart"/>
      <w:proofErr w:type="gramStart"/>
      <w:r w:rsidRPr="00E97C1A">
        <w:rPr>
          <w:rFonts w:ascii="Times New Roman" w:eastAsia="TimesNewRomanPS-BoldMT" w:hAnsi="Times New Roman" w:cs="Times New Roman"/>
          <w:sz w:val="24"/>
          <w:szCs w:val="24"/>
          <w:lang w:val="en-US"/>
        </w:rPr>
        <w:t>Math.Cos</w:t>
      </w:r>
      <w:proofErr w:type="spellEnd"/>
      <w:r w:rsidRPr="00E97C1A">
        <w:rPr>
          <w:rFonts w:ascii="Times New Roman" w:eastAsia="TimesNewRomanPS-BoldMT" w:hAnsi="Times New Roman" w:cs="Times New Roman"/>
          <w:sz w:val="24"/>
          <w:szCs w:val="24"/>
          <w:lang w:val="en-US"/>
        </w:rPr>
        <w:t>(</w:t>
      </w:r>
      <w:proofErr w:type="gramEnd"/>
      <w:r w:rsidRPr="00E97C1A">
        <w:rPr>
          <w:rFonts w:ascii="Times New Roman" w:eastAsia="TimesNewRomanPS-BoldMT" w:hAnsi="Times New Roman" w:cs="Times New Roman"/>
          <w:sz w:val="24"/>
          <w:szCs w:val="24"/>
          <w:lang w:val="en-US"/>
        </w:rPr>
        <w:t>a);</w:t>
      </w:r>
    </w:p>
    <w:p w:rsidR="006A407E" w:rsidRPr="00B97E54" w:rsidRDefault="006A407E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Оператор присваивания позволяет создавать цепочку операций присваивания.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Пример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proofErr w:type="spellStart"/>
      <w:r w:rsidRPr="00E97C1A">
        <w:rPr>
          <w:rFonts w:ascii="Times New Roman" w:eastAsia="TimesNewRomanPS-BoldMT" w:hAnsi="Times New Roman" w:cs="Times New Roman"/>
          <w:sz w:val="24"/>
          <w:szCs w:val="24"/>
        </w:rPr>
        <w:t>int</w:t>
      </w:r>
      <w:proofErr w:type="spellEnd"/>
      <w:r w:rsidRPr="00E97C1A">
        <w:rPr>
          <w:rFonts w:ascii="Times New Roman" w:eastAsia="TimesNewRomanPS-BoldMT" w:hAnsi="Times New Roman" w:cs="Times New Roman"/>
          <w:sz w:val="24"/>
          <w:szCs w:val="24"/>
        </w:rPr>
        <w:t xml:space="preserve"> x, y, z;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E97C1A">
        <w:rPr>
          <w:rFonts w:ascii="Times New Roman" w:eastAsia="TimesNewRomanPS-BoldMT" w:hAnsi="Times New Roman" w:cs="Times New Roman"/>
          <w:sz w:val="24"/>
          <w:szCs w:val="24"/>
        </w:rPr>
        <w:t>x=y=z=100; // присвоить значение 100 переменным x, y и z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Такой способ присваивания удобен для задания общего значения целой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группе переменных.</w:t>
      </w:r>
    </w:p>
    <w:p w:rsidR="006A407E" w:rsidRDefault="006A407E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E97C1A" w:rsidRPr="00E97C1A" w:rsidRDefault="00E97C1A" w:rsidP="006A40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E97C1A">
        <w:rPr>
          <w:rFonts w:ascii="Times New Roman" w:eastAsia="TimesNewRomanPS-BoldMT" w:hAnsi="Times New Roman" w:cs="Times New Roman"/>
          <w:b/>
          <w:bCs/>
          <w:sz w:val="24"/>
          <w:szCs w:val="24"/>
        </w:rPr>
        <w:t>Сокращенные записи арифметических операций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В C# имеются сокращенные формы записи арифметических операций.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Примеры сокращенных записей: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Операции присваивания: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E97C1A">
        <w:rPr>
          <w:rFonts w:ascii="Times New Roman" w:eastAsia="TimesNewRomanPS-BoldMT" w:hAnsi="Times New Roman" w:cs="Times New Roman"/>
          <w:sz w:val="24"/>
          <w:szCs w:val="24"/>
        </w:rPr>
        <w:t xml:space="preserve">c+=3;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равнозначно </w:t>
      </w:r>
      <w:r w:rsidRPr="00E97C1A">
        <w:rPr>
          <w:rFonts w:ascii="Times New Roman" w:eastAsia="TimesNewRomanPS-BoldMT" w:hAnsi="Times New Roman" w:cs="Times New Roman"/>
          <w:sz w:val="24"/>
          <w:szCs w:val="24"/>
        </w:rPr>
        <w:t>c=c+3;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E97C1A">
        <w:rPr>
          <w:rFonts w:ascii="Times New Roman" w:eastAsia="TimesNewRomanPS-BoldMT" w:hAnsi="Times New Roman" w:cs="Times New Roman"/>
          <w:sz w:val="24"/>
          <w:szCs w:val="24"/>
        </w:rPr>
        <w:t xml:space="preserve">c–=3;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равнозначно </w:t>
      </w:r>
      <w:r w:rsidRPr="00E97C1A">
        <w:rPr>
          <w:rFonts w:ascii="Times New Roman" w:eastAsia="TimesNewRomanPS-BoldMT" w:hAnsi="Times New Roman" w:cs="Times New Roman"/>
          <w:sz w:val="24"/>
          <w:szCs w:val="24"/>
        </w:rPr>
        <w:t>c=c–3;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E97C1A">
        <w:rPr>
          <w:rFonts w:ascii="Times New Roman" w:eastAsia="TimesNewRomanPS-BoldMT" w:hAnsi="Times New Roman" w:cs="Times New Roman"/>
          <w:sz w:val="24"/>
          <w:szCs w:val="24"/>
        </w:rPr>
        <w:t xml:space="preserve">c*=3;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равнозначно </w:t>
      </w:r>
      <w:r w:rsidRPr="00E97C1A">
        <w:rPr>
          <w:rFonts w:ascii="Times New Roman" w:eastAsia="TimesNewRomanPS-BoldMT" w:hAnsi="Times New Roman" w:cs="Times New Roman"/>
          <w:sz w:val="24"/>
          <w:szCs w:val="24"/>
        </w:rPr>
        <w:t>c=c*3;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E97C1A">
        <w:rPr>
          <w:rFonts w:ascii="Times New Roman" w:eastAsia="TimesNewRomanPS-BoldMT" w:hAnsi="Times New Roman" w:cs="Times New Roman"/>
          <w:sz w:val="24"/>
          <w:szCs w:val="24"/>
        </w:rPr>
        <w:t xml:space="preserve">c/=3;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равнозначно </w:t>
      </w:r>
      <w:r w:rsidRPr="00E97C1A">
        <w:rPr>
          <w:rFonts w:ascii="Times New Roman" w:eastAsia="TimesNewRomanPS-BoldMT" w:hAnsi="Times New Roman" w:cs="Times New Roman"/>
          <w:sz w:val="24"/>
          <w:szCs w:val="24"/>
        </w:rPr>
        <w:t>c=c/3;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E97C1A">
        <w:rPr>
          <w:rFonts w:ascii="Times New Roman" w:eastAsia="TimesNewRomanPS-BoldMT" w:hAnsi="Times New Roman" w:cs="Times New Roman"/>
          <w:sz w:val="24"/>
          <w:szCs w:val="24"/>
        </w:rPr>
        <w:t xml:space="preserve">c%=3;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равнозначно </w:t>
      </w:r>
      <w:r w:rsidRPr="00E97C1A">
        <w:rPr>
          <w:rFonts w:ascii="Times New Roman" w:eastAsia="TimesNewRomanPS-BoldMT" w:hAnsi="Times New Roman" w:cs="Times New Roman"/>
          <w:sz w:val="24"/>
          <w:szCs w:val="24"/>
        </w:rPr>
        <w:t>c=c%3;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Операция инкремента: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E97C1A">
        <w:rPr>
          <w:rFonts w:ascii="Times New Roman" w:eastAsia="TimesNewRomanPS-BoldMT" w:hAnsi="Times New Roman" w:cs="Times New Roman"/>
          <w:sz w:val="24"/>
          <w:szCs w:val="24"/>
        </w:rPr>
        <w:t xml:space="preserve">i++;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постфиксная форма, равнозначно </w:t>
      </w:r>
      <w:r w:rsidRPr="00E97C1A">
        <w:rPr>
          <w:rFonts w:ascii="Times New Roman" w:eastAsia="TimesNewRomanPS-BoldMT" w:hAnsi="Times New Roman" w:cs="Times New Roman"/>
          <w:sz w:val="24"/>
          <w:szCs w:val="24"/>
        </w:rPr>
        <w:t>i=i+1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; или </w:t>
      </w:r>
      <w:r w:rsidRPr="00E97C1A">
        <w:rPr>
          <w:rFonts w:ascii="Times New Roman" w:eastAsia="TimesNewRomanPS-BoldMT" w:hAnsi="Times New Roman" w:cs="Times New Roman"/>
          <w:sz w:val="24"/>
          <w:szCs w:val="24"/>
        </w:rPr>
        <w:t>i+=1;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-BoldMT" w:hAnsi="Times New Roman" w:cs="Times New Roman"/>
          <w:sz w:val="24"/>
          <w:szCs w:val="24"/>
        </w:rPr>
        <w:t xml:space="preserve">++i;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префиксная форма, равнозначно </w:t>
      </w:r>
      <w:r w:rsidRPr="00E97C1A">
        <w:rPr>
          <w:rFonts w:ascii="Times New Roman" w:eastAsia="TimesNewRomanPS-BoldMT" w:hAnsi="Times New Roman" w:cs="Times New Roman"/>
          <w:sz w:val="24"/>
          <w:szCs w:val="24"/>
        </w:rPr>
        <w:t>i=i+1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; или </w:t>
      </w:r>
      <w:r w:rsidRPr="00E97C1A">
        <w:rPr>
          <w:rFonts w:ascii="Times New Roman" w:eastAsia="TimesNewRomanPS-BoldMT" w:hAnsi="Times New Roman" w:cs="Times New Roman"/>
          <w:sz w:val="24"/>
          <w:szCs w:val="24"/>
        </w:rPr>
        <w:t>i+=1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Операция декремента: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E97C1A">
        <w:rPr>
          <w:rFonts w:ascii="Times New Roman" w:eastAsia="TimesNewRomanPS-BoldMT" w:hAnsi="Times New Roman" w:cs="Times New Roman"/>
          <w:sz w:val="24"/>
          <w:szCs w:val="24"/>
        </w:rPr>
        <w:t xml:space="preserve">i--;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постфиксная форма, равнозначно </w:t>
      </w:r>
      <w:r w:rsidRPr="00E97C1A">
        <w:rPr>
          <w:rFonts w:ascii="Times New Roman" w:eastAsia="TimesNewRomanPS-BoldMT" w:hAnsi="Times New Roman" w:cs="Times New Roman"/>
          <w:sz w:val="24"/>
          <w:szCs w:val="24"/>
        </w:rPr>
        <w:t>i=i-1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; или </w:t>
      </w:r>
      <w:r w:rsidRPr="00E97C1A">
        <w:rPr>
          <w:rFonts w:ascii="Times New Roman" w:eastAsia="TimesNewRomanPS-BoldMT" w:hAnsi="Times New Roman" w:cs="Times New Roman"/>
          <w:sz w:val="24"/>
          <w:szCs w:val="24"/>
        </w:rPr>
        <w:t>i-=1;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E97C1A">
        <w:rPr>
          <w:rFonts w:ascii="Times New Roman" w:eastAsia="TimesNewRomanPS-BoldMT" w:hAnsi="Times New Roman" w:cs="Times New Roman"/>
          <w:sz w:val="24"/>
          <w:szCs w:val="24"/>
        </w:rPr>
        <w:t xml:space="preserve">--i;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префиксная форма, равнозначно </w:t>
      </w:r>
      <w:r w:rsidRPr="00E97C1A">
        <w:rPr>
          <w:rFonts w:ascii="Times New Roman" w:eastAsia="TimesNewRomanPS-BoldMT" w:hAnsi="Times New Roman" w:cs="Times New Roman"/>
          <w:sz w:val="24"/>
          <w:szCs w:val="24"/>
        </w:rPr>
        <w:t>i=i-1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; или </w:t>
      </w:r>
      <w:r w:rsidRPr="00E97C1A">
        <w:rPr>
          <w:rFonts w:ascii="Times New Roman" w:eastAsia="TimesNewRomanPS-BoldMT" w:hAnsi="Times New Roman" w:cs="Times New Roman"/>
          <w:sz w:val="24"/>
          <w:szCs w:val="24"/>
        </w:rPr>
        <w:t>i-=1;</w:t>
      </w:r>
    </w:p>
    <w:p w:rsidR="00E97C1A" w:rsidRPr="00E97C1A" w:rsidRDefault="00E97C1A" w:rsidP="006A40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Операция инкремента (</w:t>
      </w:r>
      <w:r w:rsidRPr="00E97C1A">
        <w:rPr>
          <w:rFonts w:ascii="Times New Roman" w:eastAsia="TimesNewRomanPS-BoldMT" w:hAnsi="Times New Roman" w:cs="Times New Roman"/>
          <w:sz w:val="24"/>
          <w:szCs w:val="24"/>
        </w:rPr>
        <w:t>++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) и декремента (</w:t>
      </w:r>
      <w:r w:rsidRPr="00E97C1A">
        <w:rPr>
          <w:rFonts w:ascii="Times New Roman" w:eastAsia="TimesNewRomanPS-BoldMT" w:hAnsi="Times New Roman" w:cs="Times New Roman"/>
          <w:sz w:val="24"/>
          <w:szCs w:val="24"/>
        </w:rPr>
        <w:t>--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), называемые также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операциями увеличения и уменьшения на единицу, имеют две формы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записи – </w:t>
      </w: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префиксную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, когда знак операции записывается перед операндом,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и </w:t>
      </w: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постфиксную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В приведенном выше примере (</w:t>
      </w:r>
      <w:r w:rsidRPr="00E97C1A">
        <w:rPr>
          <w:rFonts w:ascii="Times New Roman" w:eastAsia="TimesNewRomanPS-BoldMT" w:hAnsi="Times New Roman" w:cs="Times New Roman"/>
          <w:sz w:val="24"/>
          <w:szCs w:val="24"/>
        </w:rPr>
        <w:t xml:space="preserve">i++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и </w:t>
      </w:r>
      <w:r w:rsidRPr="00E97C1A">
        <w:rPr>
          <w:rFonts w:ascii="Times New Roman" w:eastAsia="TimesNewRomanPS-BoldMT" w:hAnsi="Times New Roman" w:cs="Times New Roman"/>
          <w:sz w:val="24"/>
          <w:szCs w:val="24"/>
        </w:rPr>
        <w:t xml:space="preserve">++i)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форма инкремента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(префиксная или постфиксная) особого значения не имеют. Но если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оператор инкремента или декремента используется в длинном выражении,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то тогда отличие в форме его записи уже имеет значение. Когда оператор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инкремента или декремента предшествует своему операнду, то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результатом операции становится значение операнда после инкремента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или декремента. А когда оператор инкремента или декремента следует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после своего операнда, то результатом операции становится значение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операнда до инкремента или декремента.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Пример 1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E97C1A">
        <w:rPr>
          <w:rFonts w:ascii="Times New Roman" w:eastAsia="TimesNewRomanPS-BoldMT" w:hAnsi="Times New Roman" w:cs="Times New Roman"/>
          <w:sz w:val="24"/>
          <w:szCs w:val="24"/>
        </w:rPr>
        <w:t>x=10;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E97C1A">
        <w:rPr>
          <w:rFonts w:ascii="Times New Roman" w:eastAsia="TimesNewRomanPS-BoldMT" w:hAnsi="Times New Roman" w:cs="Times New Roman"/>
          <w:sz w:val="24"/>
          <w:szCs w:val="24"/>
        </w:rPr>
        <w:t>y=++x;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Значение переменной </w:t>
      </w:r>
      <w:r w:rsidRPr="00E97C1A">
        <w:rPr>
          <w:rFonts w:ascii="Times New Roman" w:eastAsia="TimesNewRomanPS-BoldMT" w:hAnsi="Times New Roman" w:cs="Times New Roman"/>
          <w:sz w:val="24"/>
          <w:szCs w:val="24"/>
        </w:rPr>
        <w:t xml:space="preserve">y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будет равно 11, так как значение переменной </w:t>
      </w:r>
      <w:r w:rsidRPr="00E97C1A">
        <w:rPr>
          <w:rFonts w:ascii="Times New Roman" w:eastAsia="TimesNewRomanPS-BoldMT" w:hAnsi="Times New Roman" w:cs="Times New Roman"/>
          <w:sz w:val="24"/>
          <w:szCs w:val="24"/>
        </w:rPr>
        <w:t>x</w:t>
      </w:r>
      <w:r w:rsidR="006A407E" w:rsidRPr="006A407E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сначала увеличивается на 1, а затем присваивается переменной </w:t>
      </w:r>
      <w:r w:rsidRPr="00E97C1A">
        <w:rPr>
          <w:rFonts w:ascii="Times New Roman" w:eastAsia="TimesNewRomanPS-BoldMT" w:hAnsi="Times New Roman" w:cs="Times New Roman"/>
          <w:sz w:val="24"/>
          <w:szCs w:val="24"/>
        </w:rPr>
        <w:t>y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Пример 2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E97C1A">
        <w:rPr>
          <w:rFonts w:ascii="Times New Roman" w:eastAsia="TimesNewRomanPS-BoldMT" w:hAnsi="Times New Roman" w:cs="Times New Roman"/>
          <w:sz w:val="24"/>
          <w:szCs w:val="24"/>
        </w:rPr>
        <w:t>x=10;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E97C1A">
        <w:rPr>
          <w:rFonts w:ascii="Times New Roman" w:eastAsia="TimesNewRomanPS-BoldMT" w:hAnsi="Times New Roman" w:cs="Times New Roman"/>
          <w:sz w:val="24"/>
          <w:szCs w:val="24"/>
        </w:rPr>
        <w:t>y=x++;</w:t>
      </w:r>
    </w:p>
    <w:p w:rsidR="00E97C1A" w:rsidRPr="00E97C1A" w:rsidRDefault="00E97C1A" w:rsidP="006A4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Значение переменной </w:t>
      </w:r>
      <w:r w:rsidRPr="00E97C1A">
        <w:rPr>
          <w:rFonts w:ascii="Times New Roman" w:eastAsia="TimesNewRomanPS-BoldMT" w:hAnsi="Times New Roman" w:cs="Times New Roman"/>
          <w:sz w:val="24"/>
          <w:szCs w:val="24"/>
        </w:rPr>
        <w:t xml:space="preserve">y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будет равно 10, так как в этом случае значение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переменной </w:t>
      </w:r>
      <w:r w:rsidRPr="00E97C1A">
        <w:rPr>
          <w:rFonts w:ascii="Times New Roman" w:eastAsia="TimesNewRomanPS-BoldMT" w:hAnsi="Times New Roman" w:cs="Times New Roman"/>
          <w:sz w:val="24"/>
          <w:szCs w:val="24"/>
        </w:rPr>
        <w:t xml:space="preserve">x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сначала присваивается переменной </w:t>
      </w:r>
      <w:r w:rsidRPr="00E97C1A">
        <w:rPr>
          <w:rFonts w:ascii="Times New Roman" w:eastAsia="TimesNewRomanPS-BoldMT" w:hAnsi="Times New Roman" w:cs="Times New Roman"/>
          <w:sz w:val="24"/>
          <w:szCs w:val="24"/>
        </w:rPr>
        <w:t>y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, а затем увеличивается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на 1. В обоих случаях значение переменной </w:t>
      </w:r>
      <w:r w:rsidRPr="00E97C1A">
        <w:rPr>
          <w:rFonts w:ascii="Times New Roman" w:eastAsia="TimesNewRomanPS-BoldMT" w:hAnsi="Times New Roman" w:cs="Times New Roman"/>
          <w:sz w:val="24"/>
          <w:szCs w:val="24"/>
        </w:rPr>
        <w:t xml:space="preserve">x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оказывается равным 11.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Отличие состоит лишь в том, когда именно это значение станет равным 11: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до или после его присваивания переменной </w:t>
      </w:r>
      <w:r w:rsidRPr="00E97C1A">
        <w:rPr>
          <w:rFonts w:ascii="Times New Roman" w:eastAsia="TimesNewRomanPS-BoldMT" w:hAnsi="Times New Roman" w:cs="Times New Roman"/>
          <w:sz w:val="24"/>
          <w:szCs w:val="24"/>
        </w:rPr>
        <w:t>y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6A407E" w:rsidRDefault="006A407E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E97C1A" w:rsidRPr="00E97C1A" w:rsidRDefault="00E97C1A" w:rsidP="006A40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E97C1A">
        <w:rPr>
          <w:rFonts w:ascii="Times New Roman" w:eastAsia="TimesNewRomanPS-BoldMT" w:hAnsi="Times New Roman" w:cs="Times New Roman"/>
          <w:b/>
          <w:bCs/>
          <w:sz w:val="24"/>
          <w:szCs w:val="24"/>
        </w:rPr>
        <w:t>Ввод-вывод в консольном режиме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Программируя на C# в .NET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Framework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>, можно разрабатывать: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Wingdings-Regular" w:hAnsi="Times New Roman" w:cs="Times New Roman"/>
          <w:sz w:val="24"/>
          <w:szCs w:val="24"/>
        </w:rPr>
        <w:t xml:space="preserve">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консольное приложение,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Wingdings-Regular" w:hAnsi="Times New Roman" w:cs="Times New Roman"/>
          <w:sz w:val="24"/>
          <w:szCs w:val="24"/>
        </w:rPr>
        <w:t xml:space="preserve">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Windows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>-приложение.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Любая программа при вводе исходных данных и выводе результатов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взаимодействует с внешними устройствами. Совокупность стандартных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устройств ввода и вывода, т.е. клавиатуры и экрана, называется </w:t>
      </w:r>
      <w:r w:rsidRPr="00E97C1A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консолью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E97C1A" w:rsidRPr="00E97C1A" w:rsidRDefault="00E97C1A" w:rsidP="006A40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>В языке C# нет операторов ввода и вывода. Вместо них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используются функциональные методы класса </w:t>
      </w:r>
      <w:proofErr w:type="spellStart"/>
      <w:r w:rsidRPr="00E97C1A">
        <w:rPr>
          <w:rFonts w:ascii="Times New Roman" w:eastAsia="TimesNewRomanPS-BoldMT" w:hAnsi="Times New Roman" w:cs="Times New Roman"/>
          <w:sz w:val="24"/>
          <w:szCs w:val="24"/>
        </w:rPr>
        <w:t>Console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>, входящего в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библиотеку классов программной платформы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Microsoft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NET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Framework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Эту библиотеку называют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Framework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Class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Library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>, или сокращенно FCL.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Библиотека FCL является одним из важнейших компонентов всей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платформы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Microsoft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NET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Framework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Класс </w:t>
      </w:r>
      <w:proofErr w:type="spellStart"/>
      <w:r w:rsidRPr="00E97C1A">
        <w:rPr>
          <w:rFonts w:ascii="Times New Roman" w:eastAsia="TimesNewRomanPS-BoldMT" w:hAnsi="Times New Roman" w:cs="Times New Roman"/>
          <w:sz w:val="24"/>
          <w:szCs w:val="24"/>
        </w:rPr>
        <w:t>Console</w:t>
      </w:r>
      <w:proofErr w:type="spellEnd"/>
      <w:r w:rsidRPr="00E97C1A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определён в пространстве имён </w:t>
      </w:r>
      <w:proofErr w:type="spellStart"/>
      <w:r w:rsidRPr="00E97C1A">
        <w:rPr>
          <w:rFonts w:ascii="Times New Roman" w:eastAsia="TimesNewRomanPS-BoldMT" w:hAnsi="Times New Roman" w:cs="Times New Roman"/>
          <w:sz w:val="24"/>
          <w:szCs w:val="24"/>
        </w:rPr>
        <w:t>System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>. Почти во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всех консольных программах применяются методы этого класса: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proofErr w:type="spellStart"/>
      <w:proofErr w:type="gramStart"/>
      <w:r w:rsidRPr="00E97C1A">
        <w:rPr>
          <w:rFonts w:ascii="Times New Roman" w:eastAsia="TimesNewRomanPS-BoldMT" w:hAnsi="Times New Roman" w:cs="Times New Roman"/>
          <w:sz w:val="24"/>
          <w:szCs w:val="24"/>
        </w:rPr>
        <w:t>Write</w:t>
      </w:r>
      <w:proofErr w:type="spellEnd"/>
      <w:r w:rsidRPr="00E97C1A">
        <w:rPr>
          <w:rFonts w:ascii="Times New Roman" w:eastAsia="TimesNewRomanPS-BoldMT" w:hAnsi="Times New Roman" w:cs="Times New Roman"/>
          <w:sz w:val="24"/>
          <w:szCs w:val="24"/>
        </w:rPr>
        <w:t>(</w:t>
      </w:r>
      <w:proofErr w:type="gramEnd"/>
      <w:r w:rsidRPr="00E97C1A">
        <w:rPr>
          <w:rFonts w:ascii="Times New Roman" w:eastAsia="TimesNewRomanPSMT" w:hAnsi="Times New Roman" w:cs="Times New Roman"/>
          <w:sz w:val="24"/>
          <w:szCs w:val="24"/>
        </w:rPr>
        <w:t>выводимая строка</w:t>
      </w:r>
      <w:r w:rsidRPr="00E97C1A">
        <w:rPr>
          <w:rFonts w:ascii="Times New Roman" w:eastAsia="TimesNewRomanPS-BoldMT" w:hAnsi="Times New Roman" w:cs="Times New Roman"/>
          <w:sz w:val="24"/>
          <w:szCs w:val="24"/>
        </w:rPr>
        <w:t>);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proofErr w:type="gramStart"/>
      <w:r w:rsidRPr="00E97C1A">
        <w:rPr>
          <w:rFonts w:ascii="Times New Roman" w:eastAsia="TimesNewRomanPS-BoldMT" w:hAnsi="Times New Roman" w:cs="Times New Roman"/>
          <w:sz w:val="24"/>
          <w:szCs w:val="24"/>
        </w:rPr>
        <w:t>WriteLine</w:t>
      </w:r>
      <w:proofErr w:type="spellEnd"/>
      <w:r w:rsidRPr="00E97C1A">
        <w:rPr>
          <w:rFonts w:ascii="Times New Roman" w:eastAsia="TimesNewRomanPS-BoldMT" w:hAnsi="Times New Roman" w:cs="Times New Roman"/>
          <w:sz w:val="24"/>
          <w:szCs w:val="24"/>
        </w:rPr>
        <w:t>(</w:t>
      </w:r>
      <w:proofErr w:type="gramEnd"/>
      <w:r w:rsidRPr="00E97C1A">
        <w:rPr>
          <w:rFonts w:ascii="Times New Roman" w:eastAsia="TimesNewRomanPSMT" w:hAnsi="Times New Roman" w:cs="Times New Roman"/>
          <w:sz w:val="24"/>
          <w:szCs w:val="24"/>
        </w:rPr>
        <w:t>выводимая строка</w:t>
      </w:r>
      <w:r w:rsidRPr="00E97C1A">
        <w:rPr>
          <w:rFonts w:ascii="Times New Roman" w:eastAsia="TimesNewRomanPS-BoldMT" w:hAnsi="Times New Roman" w:cs="Times New Roman"/>
          <w:sz w:val="24"/>
          <w:szCs w:val="24"/>
        </w:rPr>
        <w:t>)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E97C1A" w:rsidRPr="00E97C1A" w:rsidRDefault="00E97C1A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proofErr w:type="gramStart"/>
      <w:r w:rsidRPr="00E97C1A">
        <w:rPr>
          <w:rFonts w:ascii="Times New Roman" w:eastAsia="TimesNewRomanPS-BoldMT" w:hAnsi="Times New Roman" w:cs="Times New Roman"/>
          <w:sz w:val="24"/>
          <w:szCs w:val="24"/>
        </w:rPr>
        <w:t>ReadLine</w:t>
      </w:r>
      <w:proofErr w:type="spellEnd"/>
      <w:r w:rsidRPr="00E97C1A">
        <w:rPr>
          <w:rFonts w:ascii="Times New Roman" w:eastAsia="TimesNewRomanPS-BoldMT" w:hAnsi="Times New Roman" w:cs="Times New Roman"/>
          <w:sz w:val="24"/>
          <w:szCs w:val="24"/>
        </w:rPr>
        <w:t>(</w:t>
      </w:r>
      <w:proofErr w:type="gramEnd"/>
      <w:r w:rsidRPr="00E97C1A">
        <w:rPr>
          <w:rFonts w:ascii="Times New Roman" w:eastAsia="TimesNewRomanPS-BoldMT" w:hAnsi="Times New Roman" w:cs="Times New Roman"/>
          <w:sz w:val="24"/>
          <w:szCs w:val="24"/>
        </w:rPr>
        <w:t xml:space="preserve">)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– возвращает введенную строку.</w:t>
      </w:r>
    </w:p>
    <w:p w:rsidR="00E97C1A" w:rsidRPr="00E97C1A" w:rsidRDefault="00E97C1A" w:rsidP="006A40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Важное обстоятельство: метод </w:t>
      </w:r>
      <w:proofErr w:type="spellStart"/>
      <w:proofErr w:type="gramStart"/>
      <w:r w:rsidRPr="00E97C1A">
        <w:rPr>
          <w:rFonts w:ascii="Times New Roman" w:eastAsia="TimesNewRomanPS-BoldMT" w:hAnsi="Times New Roman" w:cs="Times New Roman"/>
          <w:sz w:val="24"/>
          <w:szCs w:val="24"/>
        </w:rPr>
        <w:t>ReadLine</w:t>
      </w:r>
      <w:proofErr w:type="spellEnd"/>
      <w:r w:rsidRPr="00E97C1A">
        <w:rPr>
          <w:rFonts w:ascii="Times New Roman" w:eastAsia="TimesNewRomanPS-BoldMT" w:hAnsi="Times New Roman" w:cs="Times New Roman"/>
          <w:sz w:val="24"/>
          <w:szCs w:val="24"/>
        </w:rPr>
        <w:t>(</w:t>
      </w:r>
      <w:proofErr w:type="gramEnd"/>
      <w:r w:rsidRPr="00E97C1A">
        <w:rPr>
          <w:rFonts w:ascii="Times New Roman" w:eastAsia="TimesNewRomanPS-BoldMT" w:hAnsi="Times New Roman" w:cs="Times New Roman"/>
          <w:sz w:val="24"/>
          <w:szCs w:val="24"/>
        </w:rPr>
        <w:t xml:space="preserve">)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всегда возвращает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данные типа </w:t>
      </w:r>
      <w:proofErr w:type="spellStart"/>
      <w:r w:rsidRPr="00E97C1A">
        <w:rPr>
          <w:rFonts w:ascii="Times New Roman" w:eastAsia="TimesNewRomanPS-BoldMT" w:hAnsi="Times New Roman" w:cs="Times New Roman"/>
          <w:sz w:val="24"/>
          <w:szCs w:val="24"/>
        </w:rPr>
        <w:t>string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>, в случае необходимости преобразования должны быть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запрограммированы.</w:t>
      </w:r>
    </w:p>
    <w:p w:rsidR="00E97C1A" w:rsidRPr="00E97C1A" w:rsidRDefault="00E97C1A" w:rsidP="006A40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Аргументом методов </w:t>
      </w:r>
      <w:proofErr w:type="spellStart"/>
      <w:r w:rsidRPr="00E97C1A">
        <w:rPr>
          <w:rFonts w:ascii="Times New Roman" w:eastAsia="TimesNewRomanPS-BoldMT" w:hAnsi="Times New Roman" w:cs="Times New Roman"/>
          <w:sz w:val="24"/>
          <w:szCs w:val="24"/>
        </w:rPr>
        <w:t>Write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E97C1A">
        <w:rPr>
          <w:rFonts w:ascii="Times New Roman" w:eastAsia="TimesNewRomanPS-BoldMT" w:hAnsi="Times New Roman" w:cs="Times New Roman"/>
          <w:sz w:val="24"/>
          <w:szCs w:val="24"/>
        </w:rPr>
        <w:t>WriteLine</w:t>
      </w:r>
      <w:proofErr w:type="spellEnd"/>
      <w:r w:rsidRPr="00E97C1A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тоже должна быть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символьная строка. Разница между </w:t>
      </w:r>
      <w:proofErr w:type="spellStart"/>
      <w:r w:rsidRPr="00E97C1A">
        <w:rPr>
          <w:rFonts w:ascii="Times New Roman" w:eastAsia="TimesNewRomanPS-BoldMT" w:hAnsi="Times New Roman" w:cs="Times New Roman"/>
          <w:sz w:val="24"/>
          <w:szCs w:val="24"/>
        </w:rPr>
        <w:t>Write</w:t>
      </w:r>
      <w:proofErr w:type="spellEnd"/>
      <w:r w:rsidRPr="00E97C1A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и </w:t>
      </w:r>
      <w:proofErr w:type="spellStart"/>
      <w:r w:rsidRPr="00E97C1A">
        <w:rPr>
          <w:rFonts w:ascii="Times New Roman" w:eastAsia="TimesNewRomanPS-BoldMT" w:hAnsi="Times New Roman" w:cs="Times New Roman"/>
          <w:sz w:val="24"/>
          <w:szCs w:val="24"/>
        </w:rPr>
        <w:t>WriteLine</w:t>
      </w:r>
      <w:proofErr w:type="spellEnd"/>
      <w:r w:rsidRPr="00E97C1A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заключается в том,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что после вывода строки </w:t>
      </w:r>
      <w:proofErr w:type="spellStart"/>
      <w:r w:rsidRPr="00E97C1A">
        <w:rPr>
          <w:rFonts w:ascii="Times New Roman" w:eastAsia="TimesNewRomanPS-BoldMT" w:hAnsi="Times New Roman" w:cs="Times New Roman"/>
          <w:sz w:val="24"/>
          <w:szCs w:val="24"/>
        </w:rPr>
        <w:t>WriteLine</w:t>
      </w:r>
      <w:proofErr w:type="spellEnd"/>
      <w:r w:rsidRPr="00E97C1A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осуществляется автоматически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переход на следующую строку на экране,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Write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этого не делает.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Для преобразования типов данных можно использовать методы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класса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Convert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. Например, ToInt32 выполняет перевод в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int</w:t>
      </w:r>
      <w:proofErr w:type="spellEnd"/>
      <w:r w:rsidR="006A407E">
        <w:rPr>
          <w:rFonts w:ascii="Times New Roman" w:eastAsia="TimesNewRomanPSMT" w:hAnsi="Times New Roman" w:cs="Times New Roman"/>
          <w:sz w:val="24"/>
          <w:szCs w:val="24"/>
        </w:rPr>
        <w:t>,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ToDouble</w:t>
      </w:r>
      <w:proofErr w:type="spellEnd"/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выполняет перевод в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double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ToString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выполняет перевод в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string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Какие методы имеются в классе </w:t>
      </w:r>
      <w:proofErr w:type="spellStart"/>
      <w:r w:rsidRPr="00E97C1A">
        <w:rPr>
          <w:rFonts w:ascii="Times New Roman" w:eastAsia="TimesNewRomanPSMT" w:hAnsi="Times New Roman" w:cs="Times New Roman"/>
          <w:sz w:val="24"/>
          <w:szCs w:val="24"/>
        </w:rPr>
        <w:t>Convert</w:t>
      </w:r>
      <w:proofErr w:type="spellEnd"/>
      <w:r w:rsidRPr="00E97C1A">
        <w:rPr>
          <w:rFonts w:ascii="Times New Roman" w:eastAsia="TimesNewRomanPSMT" w:hAnsi="Times New Roman" w:cs="Times New Roman"/>
          <w:sz w:val="24"/>
          <w:szCs w:val="24"/>
        </w:rPr>
        <w:t xml:space="preserve"> можно узнать очень легко: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достаточно набрать это слово, поставить точку и на экране появится весь</w:t>
      </w:r>
      <w:r w:rsidR="006A407E" w:rsidRPr="006A407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97C1A">
        <w:rPr>
          <w:rFonts w:ascii="Times New Roman" w:eastAsia="TimesNewRomanPSMT" w:hAnsi="Times New Roman" w:cs="Times New Roman"/>
          <w:sz w:val="24"/>
          <w:szCs w:val="24"/>
        </w:rPr>
        <w:t>перечень его методов.</w:t>
      </w:r>
    </w:p>
    <w:p w:rsidR="006A407E" w:rsidRDefault="006A407E" w:rsidP="00E97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sectPr w:rsidR="006A4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mbolMT,Italic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3B4A"/>
    <w:multiLevelType w:val="hybridMultilevel"/>
    <w:tmpl w:val="67603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949"/>
    <w:rsid w:val="000013F4"/>
    <w:rsid w:val="00227877"/>
    <w:rsid w:val="002F0949"/>
    <w:rsid w:val="00393EF6"/>
    <w:rsid w:val="006A407E"/>
    <w:rsid w:val="00B97E54"/>
    <w:rsid w:val="00E97C1A"/>
    <w:rsid w:val="00F221EA"/>
    <w:rsid w:val="00F6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9B31E-A54D-4520-9A2B-17B17933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9</Pages>
  <Words>2206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 Абдрахманова</dc:creator>
  <cp:keywords/>
  <dc:description/>
  <cp:lastModifiedBy>Малика Абдрахманова</cp:lastModifiedBy>
  <cp:revision>3</cp:revision>
  <dcterms:created xsi:type="dcterms:W3CDTF">2019-03-02T16:20:00Z</dcterms:created>
  <dcterms:modified xsi:type="dcterms:W3CDTF">2019-03-02T17:27:00Z</dcterms:modified>
</cp:coreProperties>
</file>